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CC5E6" w14:textId="4A20C250" w:rsidR="00280E51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E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D748B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44E5" w:rsidRPr="00A844E5">
        <w:rPr>
          <w:rFonts w:ascii="Times New Roman" w:hAnsi="Times New Roman" w:cs="Times New Roman"/>
          <w:b/>
          <w:sz w:val="28"/>
          <w:szCs w:val="28"/>
        </w:rPr>
        <w:t>I квартале 202</w:t>
      </w:r>
      <w:r w:rsidR="00A844E5">
        <w:rPr>
          <w:rFonts w:ascii="Times New Roman" w:hAnsi="Times New Roman" w:cs="Times New Roman"/>
          <w:b/>
          <w:sz w:val="28"/>
          <w:szCs w:val="28"/>
        </w:rPr>
        <w:t>1</w:t>
      </w:r>
      <w:r w:rsidR="00A844E5" w:rsidRPr="00A844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7ECC5E7" w14:textId="77777777" w:rsidR="00280E51" w:rsidRPr="00C53F4B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</w:rPr>
      </w:pPr>
    </w:p>
    <w:p w14:paraId="75892E15" w14:textId="52ED99B1" w:rsidR="00C53F4B" w:rsidRPr="00901659" w:rsidRDefault="00B031A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4BF">
        <w:rPr>
          <w:rFonts w:ascii="Times New Roman" w:hAnsi="Times New Roman" w:cs="Times New Roman"/>
          <w:sz w:val="28"/>
          <w:szCs w:val="28"/>
        </w:rPr>
        <w:t xml:space="preserve"> </w:t>
      </w:r>
      <w:r w:rsidR="001820E7" w:rsidRPr="00E85E70">
        <w:rPr>
          <w:rFonts w:ascii="Times New Roman" w:hAnsi="Times New Roman" w:cs="Times New Roman"/>
          <w:sz w:val="28"/>
          <w:szCs w:val="28"/>
        </w:rPr>
        <w:t>Контрольно</w:t>
      </w:r>
      <w:r w:rsidR="001820E7">
        <w:rPr>
          <w:rFonts w:ascii="Times New Roman" w:hAnsi="Times New Roman" w:cs="Times New Roman"/>
          <w:sz w:val="28"/>
          <w:szCs w:val="28"/>
        </w:rPr>
        <w:t xml:space="preserve">-счетную палату Москвы </w:t>
      </w:r>
      <w:r w:rsidR="00A92502">
        <w:rPr>
          <w:rFonts w:ascii="Times New Roman" w:hAnsi="Times New Roman" w:cs="Times New Roman"/>
          <w:sz w:val="28"/>
          <w:szCs w:val="28"/>
        </w:rPr>
        <w:t xml:space="preserve">(далее – КСП Москвы) </w:t>
      </w:r>
      <w:r w:rsidR="001820E7">
        <w:rPr>
          <w:rFonts w:ascii="Times New Roman" w:hAnsi="Times New Roman" w:cs="Times New Roman"/>
          <w:sz w:val="28"/>
          <w:szCs w:val="28"/>
        </w:rPr>
        <w:t>поступила входящая корреспонденция</w:t>
      </w:r>
      <w:r w:rsidR="001820E7" w:rsidRPr="00E85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1820E7" w14:paraId="298ACDED" w14:textId="77777777" w:rsidTr="00D01DD5">
        <w:tc>
          <w:tcPr>
            <w:tcW w:w="8222" w:type="dxa"/>
          </w:tcPr>
          <w:p w14:paraId="21B57D1B" w14:textId="58D69FA0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депутатов Государственной Д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01DD5">
              <w:rPr>
                <w:rFonts w:ascii="Times New Roman" w:hAnsi="Times New Roman" w:cs="Times New Roman"/>
                <w:sz w:val="28"/>
                <w:szCs w:val="28"/>
              </w:rPr>
              <w:t>членов Совета Федерации Федерального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обрания 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законодательных собраний субъектов Российской Федерации</w:t>
            </w:r>
          </w:p>
        </w:tc>
        <w:tc>
          <w:tcPr>
            <w:tcW w:w="850" w:type="dxa"/>
          </w:tcPr>
          <w:p w14:paraId="719E2BC2" w14:textId="05C6A0D9" w:rsidR="001820E7" w:rsidRPr="00D748BB" w:rsidRDefault="00A844E5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0E7" w14:paraId="5F2F9B3F" w14:textId="77777777" w:rsidTr="00D01DD5">
        <w:tc>
          <w:tcPr>
            <w:tcW w:w="8222" w:type="dxa"/>
          </w:tcPr>
          <w:p w14:paraId="4D0AD43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Московской городской Думы</w:t>
            </w:r>
          </w:p>
        </w:tc>
        <w:tc>
          <w:tcPr>
            <w:tcW w:w="850" w:type="dxa"/>
          </w:tcPr>
          <w:p w14:paraId="485AAE56" w14:textId="4513057F" w:rsidR="001820E7" w:rsidRPr="004E5D85" w:rsidRDefault="00A844E5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22A7D" w14:paraId="0C710FF2" w14:textId="77777777" w:rsidTr="00D01DD5">
        <w:tc>
          <w:tcPr>
            <w:tcW w:w="8222" w:type="dxa"/>
          </w:tcPr>
          <w:p w14:paraId="43DD0B2E" w14:textId="69A6DF3E" w:rsidR="00822A7D" w:rsidRDefault="00822A7D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муниципальных образований</w:t>
            </w:r>
          </w:p>
        </w:tc>
        <w:tc>
          <w:tcPr>
            <w:tcW w:w="850" w:type="dxa"/>
          </w:tcPr>
          <w:p w14:paraId="1202B1F0" w14:textId="41CF2DE2" w:rsidR="00822A7D" w:rsidRPr="00E7546F" w:rsidRDefault="00822A7D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0E7" w14:paraId="7EFBC88F" w14:textId="77777777" w:rsidTr="00D01DD5">
        <w:tc>
          <w:tcPr>
            <w:tcW w:w="8222" w:type="dxa"/>
          </w:tcPr>
          <w:p w14:paraId="4063A6F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Обращения, запросы правоохранительных органов</w:t>
            </w:r>
          </w:p>
        </w:tc>
        <w:tc>
          <w:tcPr>
            <w:tcW w:w="850" w:type="dxa"/>
          </w:tcPr>
          <w:p w14:paraId="5A0ED391" w14:textId="301551CA" w:rsidR="001820E7" w:rsidRPr="004E5D85" w:rsidRDefault="00A844E5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0E7" w:rsidRPr="002F1A1E" w14:paraId="63990082" w14:textId="77777777" w:rsidTr="00D01DD5">
        <w:tc>
          <w:tcPr>
            <w:tcW w:w="8222" w:type="dxa"/>
          </w:tcPr>
          <w:p w14:paraId="1C4A0020" w14:textId="182AA5B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 муниципальных образований</w:t>
            </w:r>
          </w:p>
        </w:tc>
        <w:tc>
          <w:tcPr>
            <w:tcW w:w="850" w:type="dxa"/>
          </w:tcPr>
          <w:p w14:paraId="2D7D63D7" w14:textId="144A18A5" w:rsidR="001820E7" w:rsidRPr="00E93C97" w:rsidRDefault="00B04FB2" w:rsidP="002F1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7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20E7" w14:paraId="4CE91BFC" w14:textId="77777777" w:rsidTr="00D01DD5">
        <w:tc>
          <w:tcPr>
            <w:tcW w:w="8222" w:type="dxa"/>
          </w:tcPr>
          <w:p w14:paraId="7FB570A3" w14:textId="1445B252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(государственных органов)</w:t>
            </w:r>
          </w:p>
        </w:tc>
        <w:tc>
          <w:tcPr>
            <w:tcW w:w="850" w:type="dxa"/>
          </w:tcPr>
          <w:p w14:paraId="51B41CAE" w14:textId="1B5DD346" w:rsidR="001820E7" w:rsidRPr="00E32E4B" w:rsidRDefault="0045273C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7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20E7" w:rsidRPr="001E404B" w14:paraId="6688C934" w14:textId="77777777" w:rsidTr="00D01DD5">
        <w:tc>
          <w:tcPr>
            <w:tcW w:w="8222" w:type="dxa"/>
          </w:tcPr>
          <w:p w14:paraId="25E377A1" w14:textId="41935893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х лиц</w:t>
            </w:r>
          </w:p>
        </w:tc>
        <w:tc>
          <w:tcPr>
            <w:tcW w:w="850" w:type="dxa"/>
          </w:tcPr>
          <w:p w14:paraId="43D2A9BF" w14:textId="416BEB28" w:rsidR="001820E7" w:rsidRPr="00E32E4B" w:rsidRDefault="00FF7068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452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20E7" w14:paraId="2EB534A0" w14:textId="77777777" w:rsidTr="00D01DD5">
        <w:tc>
          <w:tcPr>
            <w:tcW w:w="8222" w:type="dxa"/>
          </w:tcPr>
          <w:p w14:paraId="289BAFF3" w14:textId="017BF96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контрольно-счетных органов субъектов Российской Федерации</w:t>
            </w:r>
          </w:p>
        </w:tc>
        <w:tc>
          <w:tcPr>
            <w:tcW w:w="850" w:type="dxa"/>
          </w:tcPr>
          <w:p w14:paraId="7F39C963" w14:textId="00708531" w:rsidR="001820E7" w:rsidRPr="00E32E4B" w:rsidRDefault="00B04FB2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820E7" w:rsidRPr="002A58CA" w14:paraId="175F1C5D" w14:textId="77777777" w:rsidTr="00D01DD5">
        <w:tc>
          <w:tcPr>
            <w:tcW w:w="8222" w:type="dxa"/>
          </w:tcPr>
          <w:p w14:paraId="78B0A514" w14:textId="3F32EED4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  <w:r w:rsidR="001C6F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F93">
              <w:t xml:space="preserve"> </w:t>
            </w:r>
            <w:r w:rsidR="001C6F93" w:rsidRPr="001C6F93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850" w:type="dxa"/>
          </w:tcPr>
          <w:p w14:paraId="17FD51B9" w14:textId="4D1F6617" w:rsidR="001820E7" w:rsidRPr="009A23FC" w:rsidRDefault="00E93C97" w:rsidP="00D17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1820E7" w14:paraId="5C47CC40" w14:textId="77777777" w:rsidTr="00D01DD5">
        <w:tc>
          <w:tcPr>
            <w:tcW w:w="8222" w:type="dxa"/>
          </w:tcPr>
          <w:p w14:paraId="36CFD854" w14:textId="77777777" w:rsidR="001820E7" w:rsidRPr="00280E5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E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14:paraId="4316FA2B" w14:textId="418961BE" w:rsidR="001820E7" w:rsidRPr="00FF7068" w:rsidRDefault="00FF7068" w:rsidP="0042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1077</w:t>
            </w:r>
          </w:p>
        </w:tc>
      </w:tr>
    </w:tbl>
    <w:p w14:paraId="3A82299C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9738871" w14:textId="40FB7D30" w:rsidR="001820E7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E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17382">
        <w:rPr>
          <w:rFonts w:ascii="Times New Roman" w:hAnsi="Times New Roman" w:cs="Times New Roman"/>
          <w:sz w:val="28"/>
          <w:szCs w:val="28"/>
        </w:rPr>
        <w:t>31</w:t>
      </w:r>
      <w:r w:rsidR="00815ABA">
        <w:rPr>
          <w:rFonts w:ascii="Times New Roman" w:hAnsi="Times New Roman" w:cs="Times New Roman"/>
          <w:sz w:val="28"/>
          <w:szCs w:val="28"/>
        </w:rPr>
        <w:t>.</w:t>
      </w:r>
      <w:r w:rsidR="00FF7068">
        <w:rPr>
          <w:rFonts w:ascii="Times New Roman" w:hAnsi="Times New Roman" w:cs="Times New Roman"/>
          <w:sz w:val="28"/>
          <w:szCs w:val="28"/>
        </w:rPr>
        <w:t>03</w:t>
      </w:r>
      <w:r w:rsidR="00815ABA">
        <w:rPr>
          <w:rFonts w:ascii="Times New Roman" w:hAnsi="Times New Roman" w:cs="Times New Roman"/>
          <w:sz w:val="28"/>
          <w:szCs w:val="28"/>
        </w:rPr>
        <w:t>.</w:t>
      </w:r>
      <w:r w:rsidR="006C393C">
        <w:rPr>
          <w:rFonts w:ascii="Times New Roman" w:hAnsi="Times New Roman" w:cs="Times New Roman"/>
          <w:sz w:val="28"/>
          <w:szCs w:val="28"/>
        </w:rPr>
        <w:t>20</w:t>
      </w:r>
      <w:r w:rsidR="004219E0" w:rsidRPr="004219E0">
        <w:rPr>
          <w:rFonts w:ascii="Times New Roman" w:hAnsi="Times New Roman" w:cs="Times New Roman"/>
          <w:sz w:val="28"/>
          <w:szCs w:val="28"/>
        </w:rPr>
        <w:t>2</w:t>
      </w:r>
      <w:r w:rsidR="00FF7068">
        <w:rPr>
          <w:rFonts w:ascii="Times New Roman" w:hAnsi="Times New Roman" w:cs="Times New Roman"/>
          <w:sz w:val="28"/>
          <w:szCs w:val="28"/>
        </w:rPr>
        <w:t>1</w:t>
      </w:r>
      <w:r w:rsidRPr="00280E51">
        <w:rPr>
          <w:rFonts w:ascii="Times New Roman" w:hAnsi="Times New Roman" w:cs="Times New Roman"/>
          <w:sz w:val="28"/>
          <w:szCs w:val="28"/>
        </w:rPr>
        <w:t xml:space="preserve"> в </w:t>
      </w:r>
      <w:r w:rsidR="00A92502" w:rsidRPr="00A92502"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Pr="00280E5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F7068" w:rsidRPr="00FF7068">
        <w:rPr>
          <w:rFonts w:ascii="Times New Roman" w:hAnsi="Times New Roman" w:cs="Times New Roman"/>
          <w:sz w:val="28"/>
          <w:szCs w:val="28"/>
        </w:rPr>
        <w:t>8</w:t>
      </w:r>
      <w:r w:rsidR="00117382">
        <w:rPr>
          <w:rFonts w:ascii="Times New Roman" w:hAnsi="Times New Roman" w:cs="Times New Roman"/>
          <w:sz w:val="28"/>
          <w:szCs w:val="28"/>
        </w:rPr>
        <w:t>2</w:t>
      </w:r>
      <w:r w:rsidR="00682AD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280E51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1C6F93">
        <w:rPr>
          <w:rFonts w:ascii="Times New Roman" w:hAnsi="Times New Roman" w:cs="Times New Roman"/>
          <w:sz w:val="28"/>
          <w:szCs w:val="28"/>
        </w:rPr>
        <w:t>Четыре</w:t>
      </w:r>
      <w:r w:rsidR="000B45ED">
        <w:rPr>
          <w:rFonts w:ascii="Times New Roman" w:hAnsi="Times New Roman" w:cs="Times New Roman"/>
          <w:sz w:val="28"/>
          <w:szCs w:val="28"/>
        </w:rPr>
        <w:t xml:space="preserve"> </w:t>
      </w:r>
      <w:r w:rsidR="00971A61">
        <w:rPr>
          <w:rFonts w:ascii="Times New Roman" w:hAnsi="Times New Roman" w:cs="Times New Roman"/>
          <w:sz w:val="28"/>
          <w:szCs w:val="28"/>
        </w:rPr>
        <w:t>поступивших обращени</w:t>
      </w:r>
      <w:r w:rsidR="001C6F93">
        <w:rPr>
          <w:rFonts w:ascii="Times New Roman" w:hAnsi="Times New Roman" w:cs="Times New Roman"/>
          <w:sz w:val="28"/>
          <w:szCs w:val="28"/>
        </w:rPr>
        <w:t>я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не соответствовали требованиям, установленным Федеральным законом от</w:t>
      </w:r>
      <w:r w:rsidR="00675746">
        <w:rPr>
          <w:lang w:val="en-US"/>
        </w:rPr>
        <w:t> </w:t>
      </w:r>
      <w:r w:rsidR="00675746">
        <w:rPr>
          <w:rFonts w:ascii="Times New Roman" w:hAnsi="Times New Roman" w:cs="Times New Roman"/>
          <w:sz w:val="28"/>
          <w:szCs w:val="28"/>
        </w:rPr>
        <w:t>02.05.2006 № </w:t>
      </w:r>
      <w:r w:rsidR="00B4786C" w:rsidRPr="00B4786C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вследствие чего данные обращения на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рассмотрение приняты не были. </w:t>
      </w:r>
      <w:r w:rsidR="00FF7068">
        <w:rPr>
          <w:rFonts w:ascii="Times New Roman" w:hAnsi="Times New Roman" w:cs="Times New Roman"/>
          <w:sz w:val="28"/>
          <w:szCs w:val="28"/>
        </w:rPr>
        <w:t>78</w:t>
      </w:r>
      <w:r w:rsidR="008B7B57">
        <w:rPr>
          <w:rFonts w:ascii="Times New Roman" w:hAnsi="Times New Roman" w:cs="Times New Roman"/>
          <w:sz w:val="28"/>
          <w:szCs w:val="28"/>
        </w:rPr>
        <w:t xml:space="preserve"> </w:t>
      </w:r>
      <w:r w:rsidR="001805C8">
        <w:rPr>
          <w:rFonts w:ascii="Times New Roman" w:hAnsi="Times New Roman" w:cs="Times New Roman"/>
          <w:sz w:val="28"/>
          <w:szCs w:val="28"/>
        </w:rPr>
        <w:t>обращений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граждан рассмотрены в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160A48">
        <w:rPr>
          <w:rFonts w:ascii="Times New Roman" w:hAnsi="Times New Roman" w:cs="Times New Roman"/>
          <w:sz w:val="28"/>
          <w:szCs w:val="28"/>
        </w:rPr>
        <w:t>в соответствии с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</w:t>
      </w:r>
      <w:r w:rsidR="00A92502">
        <w:rPr>
          <w:rFonts w:ascii="Times New Roman" w:hAnsi="Times New Roman" w:cs="Times New Roman"/>
          <w:sz w:val="28"/>
          <w:szCs w:val="28"/>
        </w:rPr>
        <w:t xml:space="preserve">распределением </w:t>
      </w:r>
      <w:r w:rsidR="00B4786C" w:rsidRPr="00B4786C">
        <w:rPr>
          <w:rFonts w:ascii="Times New Roman" w:hAnsi="Times New Roman" w:cs="Times New Roman"/>
          <w:sz w:val="28"/>
          <w:szCs w:val="28"/>
        </w:rPr>
        <w:t>предмет</w:t>
      </w:r>
      <w:r w:rsidR="00A92502">
        <w:rPr>
          <w:rFonts w:ascii="Times New Roman" w:hAnsi="Times New Roman" w:cs="Times New Roman"/>
          <w:sz w:val="28"/>
          <w:szCs w:val="28"/>
        </w:rPr>
        <w:t>ов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AA38FA">
        <w:rPr>
          <w:rFonts w:ascii="Times New Roman" w:hAnsi="Times New Roman" w:cs="Times New Roman"/>
          <w:sz w:val="28"/>
          <w:szCs w:val="28"/>
        </w:rPr>
        <w:t xml:space="preserve"> и </w:t>
      </w:r>
      <w:r w:rsidR="00A92502" w:rsidRPr="00B4786C">
        <w:rPr>
          <w:rFonts w:ascii="Times New Roman" w:hAnsi="Times New Roman" w:cs="Times New Roman"/>
          <w:sz w:val="28"/>
          <w:szCs w:val="28"/>
        </w:rPr>
        <w:t>закрепленным</w:t>
      </w:r>
      <w:r w:rsidR="00A92502">
        <w:rPr>
          <w:rFonts w:ascii="Times New Roman" w:hAnsi="Times New Roman" w:cs="Times New Roman"/>
          <w:sz w:val="28"/>
          <w:szCs w:val="28"/>
        </w:rPr>
        <w:t xml:space="preserve">и </w:t>
      </w:r>
      <w:r w:rsidR="00AA38FA">
        <w:rPr>
          <w:rFonts w:ascii="Times New Roman" w:hAnsi="Times New Roman" w:cs="Times New Roman"/>
          <w:sz w:val="28"/>
          <w:szCs w:val="28"/>
        </w:rPr>
        <w:t>направлениями деятельности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830896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820E7" w14:paraId="1D22888E" w14:textId="77777777" w:rsidTr="00D01DD5">
        <w:tc>
          <w:tcPr>
            <w:tcW w:w="5954" w:type="dxa"/>
          </w:tcPr>
          <w:p w14:paraId="7046450B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контроля</w:t>
            </w:r>
          </w:p>
        </w:tc>
        <w:tc>
          <w:tcPr>
            <w:tcW w:w="3118" w:type="dxa"/>
          </w:tcPr>
          <w:p w14:paraId="52D3A9B6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обращений</w:t>
            </w:r>
          </w:p>
        </w:tc>
      </w:tr>
      <w:tr w:rsidR="001820E7" w14:paraId="1C49CF6F" w14:textId="77777777" w:rsidTr="0021242D">
        <w:trPr>
          <w:trHeight w:val="293"/>
        </w:trPr>
        <w:tc>
          <w:tcPr>
            <w:tcW w:w="5954" w:type="dxa"/>
          </w:tcPr>
          <w:p w14:paraId="50DD7678" w14:textId="53CEEC0D" w:rsidR="001820E7" w:rsidRDefault="001820E7" w:rsidP="00212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21242D"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экономики</w:t>
            </w:r>
          </w:p>
        </w:tc>
        <w:tc>
          <w:tcPr>
            <w:tcW w:w="3118" w:type="dxa"/>
          </w:tcPr>
          <w:p w14:paraId="0FF7461F" w14:textId="00AD735C" w:rsidR="001820E7" w:rsidRPr="00117382" w:rsidRDefault="00A639F0" w:rsidP="002F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0E7" w14:paraId="568730CD" w14:textId="77777777" w:rsidTr="0021242D">
        <w:trPr>
          <w:trHeight w:val="555"/>
        </w:trPr>
        <w:tc>
          <w:tcPr>
            <w:tcW w:w="5954" w:type="dxa"/>
          </w:tcPr>
          <w:p w14:paraId="56A78354" w14:textId="2D387690" w:rsidR="0021242D" w:rsidRPr="0021242D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21242D" w:rsidRPr="0021242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общегосударственного (местного) управления</w:t>
            </w:r>
          </w:p>
        </w:tc>
        <w:tc>
          <w:tcPr>
            <w:tcW w:w="3118" w:type="dxa"/>
          </w:tcPr>
          <w:p w14:paraId="2F3D1CD0" w14:textId="6B46CF51" w:rsidR="001820E7" w:rsidRPr="00911AF2" w:rsidRDefault="00D24B6D" w:rsidP="00B5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20E7" w14:paraId="7CED59D6" w14:textId="77777777" w:rsidTr="0021242D">
        <w:trPr>
          <w:trHeight w:val="270"/>
        </w:trPr>
        <w:tc>
          <w:tcPr>
            <w:tcW w:w="5954" w:type="dxa"/>
          </w:tcPr>
          <w:p w14:paraId="1B680F21" w14:textId="690359FF" w:rsidR="001820E7" w:rsidRDefault="00CD2318" w:rsidP="00212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242D"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сфере </w:t>
            </w:r>
          </w:p>
        </w:tc>
        <w:tc>
          <w:tcPr>
            <w:tcW w:w="3118" w:type="dxa"/>
          </w:tcPr>
          <w:p w14:paraId="16EC28FE" w14:textId="1CBCA017" w:rsidR="001820E7" w:rsidRPr="00D24B6D" w:rsidRDefault="00D24B6D" w:rsidP="0021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820E7" w14:paraId="43BC78C6" w14:textId="77777777" w:rsidTr="00D01DD5">
        <w:tc>
          <w:tcPr>
            <w:tcW w:w="5954" w:type="dxa"/>
          </w:tcPr>
          <w:p w14:paraId="389C551D" w14:textId="07C849D4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21242D"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3118" w:type="dxa"/>
          </w:tcPr>
          <w:p w14:paraId="607A0270" w14:textId="478B67B1" w:rsidR="001820E7" w:rsidRPr="004E180E" w:rsidRDefault="00D24B6D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20E7" w14:paraId="43CB9EAE" w14:textId="77777777" w:rsidTr="00540647">
        <w:trPr>
          <w:trHeight w:val="203"/>
        </w:trPr>
        <w:tc>
          <w:tcPr>
            <w:tcW w:w="5954" w:type="dxa"/>
          </w:tcPr>
          <w:p w14:paraId="307227F6" w14:textId="4A644FEC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21242D"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</w:t>
            </w:r>
          </w:p>
        </w:tc>
        <w:tc>
          <w:tcPr>
            <w:tcW w:w="3118" w:type="dxa"/>
          </w:tcPr>
          <w:p w14:paraId="2673CEA7" w14:textId="54AACE13" w:rsidR="00540647" w:rsidRPr="00A639F0" w:rsidRDefault="0029536D" w:rsidP="0054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820E7" w14:paraId="3C17BBBC" w14:textId="77777777" w:rsidTr="00D01DD5">
        <w:tc>
          <w:tcPr>
            <w:tcW w:w="5954" w:type="dxa"/>
          </w:tcPr>
          <w:p w14:paraId="75935405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иным вопросам</w:t>
            </w:r>
          </w:p>
        </w:tc>
        <w:tc>
          <w:tcPr>
            <w:tcW w:w="3118" w:type="dxa"/>
          </w:tcPr>
          <w:p w14:paraId="300B49B7" w14:textId="2F959E89" w:rsidR="001820E7" w:rsidRPr="008B2739" w:rsidRDefault="00A639F0" w:rsidP="00B5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820E7" w14:paraId="58111A1A" w14:textId="77777777" w:rsidTr="00D01DD5">
        <w:tc>
          <w:tcPr>
            <w:tcW w:w="5954" w:type="dxa"/>
          </w:tcPr>
          <w:p w14:paraId="7589F55C" w14:textId="77777777" w:rsidR="001820E7" w:rsidRPr="00724D1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14:paraId="4896B100" w14:textId="743B3C4F" w:rsidR="001820E7" w:rsidRPr="00F71CB6" w:rsidRDefault="00C42A26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</w:tbl>
    <w:p w14:paraId="558B3C45" w14:textId="77777777" w:rsidR="001C0F45" w:rsidRPr="00901659" w:rsidRDefault="001C0F45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3232DC4" w14:textId="2D6773D7" w:rsidR="001820E7" w:rsidRPr="00A639F0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FF7068">
        <w:rPr>
          <w:rFonts w:ascii="Times New Roman" w:hAnsi="Times New Roman" w:cs="Times New Roman"/>
          <w:sz w:val="28"/>
          <w:szCs w:val="28"/>
        </w:rPr>
        <w:t>78</w:t>
      </w:r>
      <w:r w:rsidR="001C6F93">
        <w:rPr>
          <w:rFonts w:ascii="Times New Roman" w:hAnsi="Times New Roman" w:cs="Times New Roman"/>
          <w:sz w:val="28"/>
          <w:szCs w:val="28"/>
        </w:rPr>
        <w:t xml:space="preserve"> принятых к</w:t>
      </w:r>
      <w:r w:rsidR="00E2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1C6F9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на </w:t>
      </w:r>
      <w:r w:rsidR="00FF7068">
        <w:rPr>
          <w:rFonts w:ascii="Times New Roman" w:hAnsi="Times New Roman" w:cs="Times New Roman"/>
          <w:sz w:val="28"/>
          <w:szCs w:val="28"/>
        </w:rPr>
        <w:t>40</w:t>
      </w:r>
      <w:r w:rsidR="005C7A23" w:rsidRPr="00F55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AD4">
        <w:rPr>
          <w:rFonts w:ascii="Times New Roman" w:hAnsi="Times New Roman" w:cs="Times New Roman"/>
          <w:sz w:val="28"/>
          <w:szCs w:val="28"/>
        </w:rPr>
        <w:t>были даны ответы по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Pr="00F55AD4">
        <w:rPr>
          <w:rFonts w:ascii="Times New Roman" w:hAnsi="Times New Roman" w:cs="Times New Roman"/>
          <w:sz w:val="28"/>
          <w:szCs w:val="28"/>
        </w:rPr>
        <w:t xml:space="preserve">существу, </w:t>
      </w:r>
      <w:r w:rsidR="00A639F0">
        <w:rPr>
          <w:rFonts w:ascii="Times New Roman" w:hAnsi="Times New Roman" w:cs="Times New Roman"/>
          <w:sz w:val="28"/>
          <w:szCs w:val="28"/>
        </w:rPr>
        <w:t>36</w:t>
      </w:r>
      <w:r w:rsidR="006749A1" w:rsidRPr="00F55AD4">
        <w:rPr>
          <w:rFonts w:ascii="Times New Roman" w:hAnsi="Times New Roman" w:cs="Times New Roman"/>
          <w:sz w:val="28"/>
          <w:szCs w:val="28"/>
        </w:rPr>
        <w:t xml:space="preserve"> </w:t>
      </w:r>
      <w:r w:rsidR="00D76760" w:rsidRPr="00F55AD4">
        <w:rPr>
          <w:rFonts w:ascii="Times New Roman" w:hAnsi="Times New Roman" w:cs="Times New Roman"/>
          <w:sz w:val="28"/>
          <w:szCs w:val="28"/>
        </w:rPr>
        <w:t>обращени</w:t>
      </w:r>
      <w:r w:rsidR="00117382">
        <w:rPr>
          <w:rFonts w:ascii="Times New Roman" w:hAnsi="Times New Roman" w:cs="Times New Roman"/>
          <w:sz w:val="28"/>
          <w:szCs w:val="28"/>
        </w:rPr>
        <w:t>й</w:t>
      </w:r>
      <w:r w:rsidR="000F5F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55AD4">
        <w:rPr>
          <w:rFonts w:ascii="Times New Roman" w:hAnsi="Times New Roman" w:cs="Times New Roman"/>
          <w:sz w:val="28"/>
          <w:szCs w:val="28"/>
        </w:rPr>
        <w:t>направлено в соответствующие органы и организации для рассмотрения по существу в рамках установленной компетенции.</w:t>
      </w:r>
      <w:r w:rsidR="00D76760" w:rsidRPr="00F55AD4">
        <w:t xml:space="preserve"> </w:t>
      </w:r>
      <w:r w:rsidR="00A639F0">
        <w:rPr>
          <w:rFonts w:ascii="Times New Roman" w:hAnsi="Times New Roman" w:cs="Times New Roman"/>
          <w:sz w:val="28"/>
          <w:szCs w:val="28"/>
        </w:rPr>
        <w:t xml:space="preserve">Два обращения </w:t>
      </w:r>
      <w:r w:rsidR="00A639F0" w:rsidRPr="00A639F0">
        <w:rPr>
          <w:rFonts w:ascii="Times New Roman" w:hAnsi="Times New Roman" w:cs="Times New Roman"/>
          <w:sz w:val="28"/>
          <w:szCs w:val="28"/>
        </w:rPr>
        <w:t>находятся на рассмотрении.</w:t>
      </w:r>
    </w:p>
    <w:p w14:paraId="6536A353" w14:textId="340DBF08" w:rsidR="00C53F4B" w:rsidRDefault="001820E7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030">
        <w:rPr>
          <w:rFonts w:ascii="Times New Roman" w:hAnsi="Times New Roman" w:cs="Times New Roman"/>
          <w:sz w:val="28"/>
          <w:szCs w:val="28"/>
        </w:rPr>
        <w:lastRenderedPageBreak/>
        <w:t xml:space="preserve">Из рассмотренных обращений </w:t>
      </w:r>
      <w:r w:rsidR="009730B1">
        <w:rPr>
          <w:rFonts w:ascii="Times New Roman" w:hAnsi="Times New Roman" w:cs="Times New Roman"/>
          <w:sz w:val="28"/>
          <w:szCs w:val="28"/>
        </w:rPr>
        <w:t>54</w:t>
      </w:r>
      <w:r w:rsidRPr="004D7030">
        <w:rPr>
          <w:rFonts w:ascii="Times New Roman" w:hAnsi="Times New Roman" w:cs="Times New Roman"/>
          <w:sz w:val="28"/>
          <w:szCs w:val="28"/>
        </w:rPr>
        <w:t xml:space="preserve"> поступило от физических и юридических лиц, </w:t>
      </w:r>
      <w:r w:rsidR="009730B1">
        <w:rPr>
          <w:rFonts w:ascii="Times New Roman" w:hAnsi="Times New Roman" w:cs="Times New Roman"/>
          <w:sz w:val="28"/>
          <w:szCs w:val="28"/>
        </w:rPr>
        <w:t>24</w:t>
      </w:r>
      <w:r w:rsidR="00EE71A8" w:rsidRPr="004D7030">
        <w:rPr>
          <w:rFonts w:ascii="Times New Roman" w:hAnsi="Times New Roman" w:cs="Times New Roman"/>
          <w:sz w:val="28"/>
          <w:szCs w:val="28"/>
        </w:rPr>
        <w:t xml:space="preserve"> </w:t>
      </w:r>
      <w:r w:rsidRPr="004D7030">
        <w:rPr>
          <w:rFonts w:ascii="Times New Roman" w:hAnsi="Times New Roman" w:cs="Times New Roman"/>
          <w:sz w:val="28"/>
          <w:szCs w:val="28"/>
        </w:rPr>
        <w:t>перенаправлено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EEC135" w14:textId="676DB2F6" w:rsidR="001C2B8E" w:rsidRDefault="002B0219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и</w:t>
      </w:r>
      <w:r w:rsidR="00CE32E3">
        <w:rPr>
          <w:rFonts w:ascii="Times New Roman" w:hAnsi="Times New Roman" w:cs="Times New Roman"/>
          <w:sz w:val="28"/>
          <w:szCs w:val="28"/>
        </w:rPr>
        <w:t xml:space="preserve">нформация, </w:t>
      </w:r>
      <w:r w:rsidR="000724EC">
        <w:rPr>
          <w:rFonts w:ascii="Times New Roman" w:hAnsi="Times New Roman" w:cs="Times New Roman"/>
          <w:sz w:val="28"/>
          <w:szCs w:val="28"/>
        </w:rPr>
        <w:t xml:space="preserve">содержащаяся </w:t>
      </w:r>
      <w:r w:rsidR="00CE32E3">
        <w:rPr>
          <w:rFonts w:ascii="Times New Roman" w:hAnsi="Times New Roman" w:cs="Times New Roman"/>
          <w:sz w:val="28"/>
          <w:szCs w:val="28"/>
        </w:rPr>
        <w:t xml:space="preserve">в обращениях, </w:t>
      </w:r>
      <w:r>
        <w:rPr>
          <w:rFonts w:ascii="Times New Roman" w:hAnsi="Times New Roman" w:cs="Times New Roman"/>
          <w:sz w:val="28"/>
          <w:szCs w:val="28"/>
        </w:rPr>
        <w:t>учтена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 w:rsidRPr="002B0219">
        <w:rPr>
          <w:rFonts w:ascii="Times New Roman" w:hAnsi="Times New Roman" w:cs="Times New Roman"/>
          <w:sz w:val="28"/>
          <w:szCs w:val="28"/>
        </w:rPr>
        <w:t>КСП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18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 в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рамках установленной компетенции.</w:t>
      </w:r>
    </w:p>
    <w:p w14:paraId="39E3995A" w14:textId="77777777" w:rsidR="00CE32E3" w:rsidRDefault="00CE32E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CFF38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7F231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5DA81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C523D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0BE406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7894F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B47FC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54F70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53AB5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E3083" w14:textId="77777777" w:rsidR="002B4640" w:rsidRPr="00901659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CB734" w14:textId="14B5644D" w:rsidR="001A000F" w:rsidRPr="00485FE3" w:rsidRDefault="001A000F" w:rsidP="00485F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A000F" w:rsidRPr="0048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1A"/>
    <w:rsid w:val="00022347"/>
    <w:rsid w:val="00052AC0"/>
    <w:rsid w:val="00064FBE"/>
    <w:rsid w:val="000724EC"/>
    <w:rsid w:val="000A2AC4"/>
    <w:rsid w:val="000B45ED"/>
    <w:rsid w:val="000B4B93"/>
    <w:rsid w:val="000F5F0F"/>
    <w:rsid w:val="000F6728"/>
    <w:rsid w:val="001040C0"/>
    <w:rsid w:val="00113D3E"/>
    <w:rsid w:val="00117382"/>
    <w:rsid w:val="00125C0A"/>
    <w:rsid w:val="001479F8"/>
    <w:rsid w:val="0015538F"/>
    <w:rsid w:val="00160A48"/>
    <w:rsid w:val="001640C0"/>
    <w:rsid w:val="001640E3"/>
    <w:rsid w:val="00164FF1"/>
    <w:rsid w:val="001726A0"/>
    <w:rsid w:val="001805C8"/>
    <w:rsid w:val="001820E7"/>
    <w:rsid w:val="00183700"/>
    <w:rsid w:val="001A000F"/>
    <w:rsid w:val="001B0AC9"/>
    <w:rsid w:val="001C0F45"/>
    <w:rsid w:val="001C2B8E"/>
    <w:rsid w:val="001C6F93"/>
    <w:rsid w:val="001E3B7C"/>
    <w:rsid w:val="001E404B"/>
    <w:rsid w:val="001E5E36"/>
    <w:rsid w:val="001F6C08"/>
    <w:rsid w:val="002019C0"/>
    <w:rsid w:val="0021242D"/>
    <w:rsid w:val="00217B2B"/>
    <w:rsid w:val="00245C66"/>
    <w:rsid w:val="00280E51"/>
    <w:rsid w:val="00287F9E"/>
    <w:rsid w:val="00295324"/>
    <w:rsid w:val="0029536D"/>
    <w:rsid w:val="002A58CA"/>
    <w:rsid w:val="002B0219"/>
    <w:rsid w:val="002B4640"/>
    <w:rsid w:val="002C79A2"/>
    <w:rsid w:val="002E2BA1"/>
    <w:rsid w:val="002E77AF"/>
    <w:rsid w:val="002F1A1E"/>
    <w:rsid w:val="002F6084"/>
    <w:rsid w:val="00300157"/>
    <w:rsid w:val="00306FBF"/>
    <w:rsid w:val="0032745B"/>
    <w:rsid w:val="00353421"/>
    <w:rsid w:val="00356BDD"/>
    <w:rsid w:val="00387F82"/>
    <w:rsid w:val="00393C1E"/>
    <w:rsid w:val="003A3D67"/>
    <w:rsid w:val="003D6C83"/>
    <w:rsid w:val="003E532C"/>
    <w:rsid w:val="003E7A8E"/>
    <w:rsid w:val="004219E0"/>
    <w:rsid w:val="004330F1"/>
    <w:rsid w:val="00435935"/>
    <w:rsid w:val="00443C77"/>
    <w:rsid w:val="00445338"/>
    <w:rsid w:val="0045273C"/>
    <w:rsid w:val="004532E5"/>
    <w:rsid w:val="00460B77"/>
    <w:rsid w:val="00485FE3"/>
    <w:rsid w:val="004C3E78"/>
    <w:rsid w:val="004C724D"/>
    <w:rsid w:val="004D7030"/>
    <w:rsid w:val="004E180E"/>
    <w:rsid w:val="004E3305"/>
    <w:rsid w:val="004E5D85"/>
    <w:rsid w:val="004E71A2"/>
    <w:rsid w:val="004F1D5C"/>
    <w:rsid w:val="00520C81"/>
    <w:rsid w:val="00540647"/>
    <w:rsid w:val="00556538"/>
    <w:rsid w:val="00576A34"/>
    <w:rsid w:val="00595112"/>
    <w:rsid w:val="005C2BB4"/>
    <w:rsid w:val="005C4237"/>
    <w:rsid w:val="005C5771"/>
    <w:rsid w:val="005C7A23"/>
    <w:rsid w:val="005D1CA3"/>
    <w:rsid w:val="005D256B"/>
    <w:rsid w:val="005D6DFF"/>
    <w:rsid w:val="005F6D4B"/>
    <w:rsid w:val="006031E8"/>
    <w:rsid w:val="006240CE"/>
    <w:rsid w:val="00624DF5"/>
    <w:rsid w:val="00626BCE"/>
    <w:rsid w:val="0063527A"/>
    <w:rsid w:val="006605FD"/>
    <w:rsid w:val="006749A1"/>
    <w:rsid w:val="00675746"/>
    <w:rsid w:val="00676CA5"/>
    <w:rsid w:val="00681B97"/>
    <w:rsid w:val="00682ADC"/>
    <w:rsid w:val="0068736E"/>
    <w:rsid w:val="00687974"/>
    <w:rsid w:val="006A7D59"/>
    <w:rsid w:val="006B0C78"/>
    <w:rsid w:val="006C056B"/>
    <w:rsid w:val="006C393C"/>
    <w:rsid w:val="006C5FAC"/>
    <w:rsid w:val="007079AF"/>
    <w:rsid w:val="0072332E"/>
    <w:rsid w:val="00724D11"/>
    <w:rsid w:val="007366FF"/>
    <w:rsid w:val="0074001A"/>
    <w:rsid w:val="00752BCE"/>
    <w:rsid w:val="00775690"/>
    <w:rsid w:val="0079476F"/>
    <w:rsid w:val="007E2565"/>
    <w:rsid w:val="007F1BA2"/>
    <w:rsid w:val="00806923"/>
    <w:rsid w:val="008109DE"/>
    <w:rsid w:val="00815ABA"/>
    <w:rsid w:val="00822A7D"/>
    <w:rsid w:val="0083231A"/>
    <w:rsid w:val="00835219"/>
    <w:rsid w:val="008409E2"/>
    <w:rsid w:val="008565B1"/>
    <w:rsid w:val="008631CD"/>
    <w:rsid w:val="0088427E"/>
    <w:rsid w:val="008A5D14"/>
    <w:rsid w:val="008B2739"/>
    <w:rsid w:val="008B7B57"/>
    <w:rsid w:val="008D2853"/>
    <w:rsid w:val="008F4612"/>
    <w:rsid w:val="00901659"/>
    <w:rsid w:val="00911AF2"/>
    <w:rsid w:val="0092069E"/>
    <w:rsid w:val="009239A6"/>
    <w:rsid w:val="00940A18"/>
    <w:rsid w:val="0094363E"/>
    <w:rsid w:val="009719BF"/>
    <w:rsid w:val="00971A61"/>
    <w:rsid w:val="00973088"/>
    <w:rsid w:val="009730B1"/>
    <w:rsid w:val="009765E8"/>
    <w:rsid w:val="00985505"/>
    <w:rsid w:val="00990892"/>
    <w:rsid w:val="009A23FC"/>
    <w:rsid w:val="009F3184"/>
    <w:rsid w:val="009F48AD"/>
    <w:rsid w:val="00A16838"/>
    <w:rsid w:val="00A25ADF"/>
    <w:rsid w:val="00A62E1C"/>
    <w:rsid w:val="00A639F0"/>
    <w:rsid w:val="00A844E5"/>
    <w:rsid w:val="00A87532"/>
    <w:rsid w:val="00A92502"/>
    <w:rsid w:val="00AA2FD2"/>
    <w:rsid w:val="00AA381D"/>
    <w:rsid w:val="00AA38FA"/>
    <w:rsid w:val="00AB2FD9"/>
    <w:rsid w:val="00AC17CE"/>
    <w:rsid w:val="00AC3164"/>
    <w:rsid w:val="00AD491C"/>
    <w:rsid w:val="00B031A3"/>
    <w:rsid w:val="00B04FB2"/>
    <w:rsid w:val="00B404BF"/>
    <w:rsid w:val="00B46AA1"/>
    <w:rsid w:val="00B4786C"/>
    <w:rsid w:val="00B55BB6"/>
    <w:rsid w:val="00B8507D"/>
    <w:rsid w:val="00B86856"/>
    <w:rsid w:val="00B8783C"/>
    <w:rsid w:val="00B96337"/>
    <w:rsid w:val="00BD71DE"/>
    <w:rsid w:val="00C00E8B"/>
    <w:rsid w:val="00C1456A"/>
    <w:rsid w:val="00C23201"/>
    <w:rsid w:val="00C23A35"/>
    <w:rsid w:val="00C37C35"/>
    <w:rsid w:val="00C42A26"/>
    <w:rsid w:val="00C47780"/>
    <w:rsid w:val="00C53F4B"/>
    <w:rsid w:val="00C5607A"/>
    <w:rsid w:val="00C60E17"/>
    <w:rsid w:val="00C95C20"/>
    <w:rsid w:val="00C978B0"/>
    <w:rsid w:val="00CA484A"/>
    <w:rsid w:val="00CB5149"/>
    <w:rsid w:val="00CB5968"/>
    <w:rsid w:val="00CD2318"/>
    <w:rsid w:val="00CD6D3F"/>
    <w:rsid w:val="00CE32E3"/>
    <w:rsid w:val="00CF3667"/>
    <w:rsid w:val="00CF7474"/>
    <w:rsid w:val="00D01DD5"/>
    <w:rsid w:val="00D0619F"/>
    <w:rsid w:val="00D1751E"/>
    <w:rsid w:val="00D24B6D"/>
    <w:rsid w:val="00D42A55"/>
    <w:rsid w:val="00D502F8"/>
    <w:rsid w:val="00D6476C"/>
    <w:rsid w:val="00D748BB"/>
    <w:rsid w:val="00D76760"/>
    <w:rsid w:val="00D83886"/>
    <w:rsid w:val="00DA58E5"/>
    <w:rsid w:val="00DC0A98"/>
    <w:rsid w:val="00DC4373"/>
    <w:rsid w:val="00DC7258"/>
    <w:rsid w:val="00DD5FC5"/>
    <w:rsid w:val="00DE61FB"/>
    <w:rsid w:val="00E04C90"/>
    <w:rsid w:val="00E21906"/>
    <w:rsid w:val="00E24B32"/>
    <w:rsid w:val="00E254F0"/>
    <w:rsid w:val="00E32E4B"/>
    <w:rsid w:val="00E54362"/>
    <w:rsid w:val="00E67E87"/>
    <w:rsid w:val="00E7546F"/>
    <w:rsid w:val="00E85E70"/>
    <w:rsid w:val="00E9364B"/>
    <w:rsid w:val="00E93C97"/>
    <w:rsid w:val="00EB0DB1"/>
    <w:rsid w:val="00EB49F0"/>
    <w:rsid w:val="00EC37B2"/>
    <w:rsid w:val="00EC5E37"/>
    <w:rsid w:val="00EE71A8"/>
    <w:rsid w:val="00F064FE"/>
    <w:rsid w:val="00F32B49"/>
    <w:rsid w:val="00F51218"/>
    <w:rsid w:val="00F553CB"/>
    <w:rsid w:val="00F55AD4"/>
    <w:rsid w:val="00F63373"/>
    <w:rsid w:val="00F71CB6"/>
    <w:rsid w:val="00F7252D"/>
    <w:rsid w:val="00F7798C"/>
    <w:rsid w:val="00F91385"/>
    <w:rsid w:val="00F91BB8"/>
    <w:rsid w:val="00F95590"/>
    <w:rsid w:val="00FB2544"/>
    <w:rsid w:val="00FD61CC"/>
    <w:rsid w:val="00FD7B73"/>
    <w:rsid w:val="00FE00C2"/>
    <w:rsid w:val="00FF6988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C5E6"/>
  <w15:docId w15:val="{5B8E43DD-BD12-4F5C-965D-A294BA4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Рябочкина Наталья Вячеславовна</dc:creator>
  <cp:keywords/>
  <dc:description/>
  <cp:lastModifiedBy>Гурская Анастасия Игоревна</cp:lastModifiedBy>
  <cp:revision>16</cp:revision>
  <cp:lastPrinted>2021-01-13T09:23:00Z</cp:lastPrinted>
  <dcterms:created xsi:type="dcterms:W3CDTF">2021-01-12T13:33:00Z</dcterms:created>
  <dcterms:modified xsi:type="dcterms:W3CDTF">2021-04-06T12:56:00Z</dcterms:modified>
</cp:coreProperties>
</file>