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733" w:rsidRPr="00CB0AD4" w:rsidRDefault="00FC6733" w:rsidP="00FC6733">
      <w:pPr>
        <w:jc w:val="right"/>
      </w:pPr>
      <w:bookmarkStart w:id="0" w:name="_GoBack"/>
      <w:r w:rsidRPr="00CB0AD4">
        <w:t xml:space="preserve">Приложение </w:t>
      </w:r>
      <w:r w:rsidR="00CE3826" w:rsidRPr="00CB0AD4">
        <w:t>2</w:t>
      </w:r>
    </w:p>
    <w:bookmarkEnd w:id="0"/>
    <w:p w:rsidR="00FC6733" w:rsidRDefault="00FC6733" w:rsidP="00FC6733">
      <w:pPr>
        <w:spacing w:after="0" w:line="240" w:lineRule="auto"/>
        <w:jc w:val="center"/>
        <w:rPr>
          <w:b/>
        </w:rPr>
      </w:pPr>
      <w:r w:rsidRPr="00FC6733">
        <w:rPr>
          <w:b/>
        </w:rPr>
        <w:t xml:space="preserve">Форма </w:t>
      </w:r>
      <w:r w:rsidR="006B14D1">
        <w:rPr>
          <w:b/>
        </w:rPr>
        <w:t>рабочей карты</w:t>
      </w:r>
      <w:r w:rsidRPr="00FC6733">
        <w:rPr>
          <w:b/>
        </w:rPr>
        <w:t xml:space="preserve"> Мониторинга</w:t>
      </w:r>
    </w:p>
    <w:p w:rsidR="00FC6733" w:rsidRDefault="00FC6733" w:rsidP="00FC6733">
      <w:pPr>
        <w:spacing w:after="0" w:line="240" w:lineRule="auto"/>
        <w:jc w:val="center"/>
        <w:rPr>
          <w:b/>
        </w:rPr>
      </w:pPr>
      <w:r>
        <w:rPr>
          <w:b/>
        </w:rPr>
        <w:t>(с примером заполнения)</w:t>
      </w:r>
      <w:r w:rsidR="00C12EED">
        <w:rPr>
          <w:rStyle w:val="aa"/>
          <w:b/>
        </w:rPr>
        <w:footnoteReference w:id="1"/>
      </w:r>
    </w:p>
    <w:p w:rsidR="00FC6733" w:rsidRPr="00FC6733" w:rsidRDefault="00FC6733" w:rsidP="00FC6733">
      <w:pPr>
        <w:spacing w:after="0" w:line="240" w:lineRule="auto"/>
        <w:jc w:val="center"/>
        <w:rPr>
          <w:b/>
        </w:rPr>
      </w:pPr>
    </w:p>
    <w:tbl>
      <w:tblPr>
        <w:tblStyle w:val="a7"/>
        <w:tblpPr w:leftFromText="180" w:rightFromText="180" w:vertAnchor="text" w:tblpY="37"/>
        <w:tblW w:w="14170" w:type="dxa"/>
        <w:tblLook w:val="04A0" w:firstRow="1" w:lastRow="0" w:firstColumn="1" w:lastColumn="0" w:noHBand="0" w:noVBand="1"/>
      </w:tblPr>
      <w:tblGrid>
        <w:gridCol w:w="1696"/>
        <w:gridCol w:w="1354"/>
        <w:gridCol w:w="1619"/>
        <w:gridCol w:w="1422"/>
        <w:gridCol w:w="1984"/>
        <w:gridCol w:w="2268"/>
        <w:gridCol w:w="3827"/>
      </w:tblGrid>
      <w:tr w:rsidR="00FF2478" w:rsidRPr="00A0465D" w:rsidTr="00E47B95">
        <w:trPr>
          <w:trHeight w:val="422"/>
        </w:trPr>
        <w:tc>
          <w:tcPr>
            <w:tcW w:w="1696" w:type="dxa"/>
            <w:vAlign w:val="center"/>
          </w:tcPr>
          <w:p w:rsidR="00FF2478" w:rsidRPr="00E47B95" w:rsidRDefault="00FF2478" w:rsidP="00FC6733">
            <w:pPr>
              <w:widowControl w:val="0"/>
              <w:jc w:val="center"/>
              <w:rPr>
                <w:b/>
                <w:sz w:val="18"/>
              </w:rPr>
            </w:pPr>
            <w:r w:rsidRPr="00E47B95">
              <w:rPr>
                <w:b/>
                <w:sz w:val="18"/>
              </w:rPr>
              <w:t>Задачи</w:t>
            </w:r>
          </w:p>
        </w:tc>
        <w:tc>
          <w:tcPr>
            <w:tcW w:w="1354" w:type="dxa"/>
            <w:vAlign w:val="center"/>
          </w:tcPr>
          <w:p w:rsidR="00FF2478" w:rsidRPr="00E47B95" w:rsidRDefault="00FF2478" w:rsidP="00FC6733">
            <w:pPr>
              <w:widowControl w:val="0"/>
              <w:jc w:val="center"/>
              <w:rPr>
                <w:b/>
                <w:sz w:val="18"/>
              </w:rPr>
            </w:pPr>
            <w:r w:rsidRPr="00E47B95">
              <w:rPr>
                <w:b/>
                <w:sz w:val="18"/>
              </w:rPr>
              <w:t>Показатели</w:t>
            </w:r>
          </w:p>
        </w:tc>
        <w:tc>
          <w:tcPr>
            <w:tcW w:w="1619" w:type="dxa"/>
            <w:vAlign w:val="center"/>
          </w:tcPr>
          <w:p w:rsidR="00FF2478" w:rsidRPr="00E47B95" w:rsidRDefault="00FF2478" w:rsidP="00FC6733">
            <w:pPr>
              <w:widowControl w:val="0"/>
              <w:jc w:val="center"/>
              <w:rPr>
                <w:b/>
                <w:sz w:val="18"/>
              </w:rPr>
            </w:pPr>
            <w:r w:rsidRPr="00E47B95">
              <w:rPr>
                <w:b/>
                <w:sz w:val="18"/>
              </w:rPr>
              <w:t>Источники данных</w:t>
            </w:r>
          </w:p>
        </w:tc>
        <w:tc>
          <w:tcPr>
            <w:tcW w:w="1422" w:type="dxa"/>
            <w:vAlign w:val="center"/>
          </w:tcPr>
          <w:p w:rsidR="00FF2478" w:rsidRPr="00E47B95" w:rsidRDefault="00FF2478" w:rsidP="00C12EED">
            <w:pPr>
              <w:widowControl w:val="0"/>
              <w:jc w:val="center"/>
              <w:rPr>
                <w:b/>
                <w:sz w:val="18"/>
              </w:rPr>
            </w:pPr>
            <w:r w:rsidRPr="00E47B95">
              <w:rPr>
                <w:b/>
                <w:sz w:val="18"/>
              </w:rPr>
              <w:t>Методы анализ</w:t>
            </w:r>
            <w:r w:rsidR="00E47B95">
              <w:rPr>
                <w:b/>
                <w:sz w:val="18"/>
              </w:rPr>
              <w:t>а</w:t>
            </w:r>
            <w:r w:rsidR="00467488">
              <w:rPr>
                <w:rStyle w:val="aa"/>
                <w:b/>
                <w:sz w:val="18"/>
              </w:rPr>
              <w:footnoteReference w:id="2"/>
            </w:r>
          </w:p>
        </w:tc>
        <w:tc>
          <w:tcPr>
            <w:tcW w:w="1984" w:type="dxa"/>
            <w:vAlign w:val="center"/>
          </w:tcPr>
          <w:p w:rsidR="00FF2478" w:rsidRPr="00E47B95" w:rsidRDefault="00FF2478" w:rsidP="00A27D3C">
            <w:pPr>
              <w:widowControl w:val="0"/>
              <w:jc w:val="center"/>
              <w:rPr>
                <w:b/>
                <w:sz w:val="18"/>
              </w:rPr>
            </w:pPr>
            <w:r w:rsidRPr="00E47B95">
              <w:rPr>
                <w:b/>
                <w:sz w:val="18"/>
              </w:rPr>
              <w:t>Результаты</w:t>
            </w:r>
          </w:p>
        </w:tc>
        <w:tc>
          <w:tcPr>
            <w:tcW w:w="2268" w:type="dxa"/>
            <w:vAlign w:val="center"/>
          </w:tcPr>
          <w:p w:rsidR="00FF2478" w:rsidRPr="00E47B95" w:rsidRDefault="00FF2478" w:rsidP="00FC6733">
            <w:pPr>
              <w:widowControl w:val="0"/>
              <w:jc w:val="center"/>
              <w:rPr>
                <w:b/>
                <w:sz w:val="18"/>
              </w:rPr>
            </w:pPr>
            <w:r w:rsidRPr="00E47B95">
              <w:rPr>
                <w:b/>
                <w:sz w:val="18"/>
              </w:rPr>
              <w:t xml:space="preserve">Выводы </w:t>
            </w:r>
          </w:p>
        </w:tc>
        <w:tc>
          <w:tcPr>
            <w:tcW w:w="3827" w:type="dxa"/>
            <w:vAlign w:val="center"/>
          </w:tcPr>
          <w:p w:rsidR="00FF2478" w:rsidRPr="00E47B95" w:rsidRDefault="00FF2478" w:rsidP="00FC6733">
            <w:pPr>
              <w:widowControl w:val="0"/>
              <w:jc w:val="center"/>
              <w:rPr>
                <w:b/>
                <w:sz w:val="18"/>
              </w:rPr>
            </w:pPr>
            <w:r w:rsidRPr="00E47B95">
              <w:rPr>
                <w:b/>
                <w:sz w:val="18"/>
              </w:rPr>
              <w:t>Предложения</w:t>
            </w:r>
          </w:p>
        </w:tc>
      </w:tr>
      <w:tr w:rsidR="00FF2478" w:rsidRPr="00A0465D" w:rsidTr="00E47B95">
        <w:trPr>
          <w:trHeight w:val="116"/>
        </w:trPr>
        <w:tc>
          <w:tcPr>
            <w:tcW w:w="1696" w:type="dxa"/>
            <w:vAlign w:val="center"/>
          </w:tcPr>
          <w:p w:rsidR="00FF2478" w:rsidRPr="00E47B95" w:rsidRDefault="00FF2478" w:rsidP="00C9309E">
            <w:pPr>
              <w:widowControl w:val="0"/>
              <w:jc w:val="center"/>
              <w:rPr>
                <w:i/>
                <w:sz w:val="12"/>
              </w:rPr>
            </w:pPr>
            <w:r w:rsidRPr="00E47B95">
              <w:rPr>
                <w:i/>
                <w:sz w:val="12"/>
              </w:rPr>
              <w:t>1</w:t>
            </w:r>
          </w:p>
        </w:tc>
        <w:tc>
          <w:tcPr>
            <w:tcW w:w="1354" w:type="dxa"/>
            <w:vAlign w:val="center"/>
          </w:tcPr>
          <w:p w:rsidR="00FF2478" w:rsidRPr="00E47B95" w:rsidRDefault="00FF2478" w:rsidP="00C9309E">
            <w:pPr>
              <w:widowControl w:val="0"/>
              <w:jc w:val="center"/>
              <w:rPr>
                <w:i/>
                <w:sz w:val="12"/>
              </w:rPr>
            </w:pPr>
            <w:r w:rsidRPr="00E47B95">
              <w:rPr>
                <w:i/>
                <w:sz w:val="12"/>
              </w:rPr>
              <w:t>2</w:t>
            </w:r>
          </w:p>
        </w:tc>
        <w:tc>
          <w:tcPr>
            <w:tcW w:w="1619" w:type="dxa"/>
            <w:vAlign w:val="center"/>
          </w:tcPr>
          <w:p w:rsidR="00FF2478" w:rsidRPr="00E47B95" w:rsidRDefault="00E47B95" w:rsidP="00C9309E">
            <w:pPr>
              <w:widowControl w:val="0"/>
              <w:jc w:val="center"/>
              <w:rPr>
                <w:i/>
                <w:sz w:val="12"/>
              </w:rPr>
            </w:pPr>
            <w:r w:rsidRPr="00E47B95">
              <w:rPr>
                <w:i/>
                <w:sz w:val="12"/>
              </w:rPr>
              <w:t>3</w:t>
            </w:r>
          </w:p>
        </w:tc>
        <w:tc>
          <w:tcPr>
            <w:tcW w:w="1422" w:type="dxa"/>
            <w:vAlign w:val="center"/>
          </w:tcPr>
          <w:p w:rsidR="00FF2478" w:rsidRPr="00E47B95" w:rsidRDefault="00E47B95" w:rsidP="00C9309E">
            <w:pPr>
              <w:widowControl w:val="0"/>
              <w:jc w:val="center"/>
              <w:rPr>
                <w:i/>
                <w:sz w:val="12"/>
              </w:rPr>
            </w:pPr>
            <w:r w:rsidRPr="00E47B95">
              <w:rPr>
                <w:i/>
                <w:sz w:val="12"/>
              </w:rPr>
              <w:t>4</w:t>
            </w:r>
          </w:p>
        </w:tc>
        <w:tc>
          <w:tcPr>
            <w:tcW w:w="1984" w:type="dxa"/>
          </w:tcPr>
          <w:p w:rsidR="00FF2478" w:rsidRPr="00E47B95" w:rsidRDefault="00E47B95" w:rsidP="00C9309E">
            <w:pPr>
              <w:widowControl w:val="0"/>
              <w:jc w:val="center"/>
              <w:rPr>
                <w:i/>
                <w:sz w:val="12"/>
              </w:rPr>
            </w:pPr>
            <w:r w:rsidRPr="00E47B95">
              <w:rPr>
                <w:i/>
                <w:sz w:val="12"/>
              </w:rPr>
              <w:t>5</w:t>
            </w:r>
          </w:p>
        </w:tc>
        <w:tc>
          <w:tcPr>
            <w:tcW w:w="2268" w:type="dxa"/>
            <w:vAlign w:val="center"/>
          </w:tcPr>
          <w:p w:rsidR="00FF2478" w:rsidRPr="00E47B95" w:rsidRDefault="00E47B95" w:rsidP="00C9309E">
            <w:pPr>
              <w:widowControl w:val="0"/>
              <w:jc w:val="center"/>
              <w:rPr>
                <w:i/>
                <w:sz w:val="12"/>
              </w:rPr>
            </w:pPr>
            <w:r w:rsidRPr="00E47B95">
              <w:rPr>
                <w:i/>
                <w:sz w:val="12"/>
              </w:rPr>
              <w:t>6</w:t>
            </w:r>
          </w:p>
        </w:tc>
        <w:tc>
          <w:tcPr>
            <w:tcW w:w="3827" w:type="dxa"/>
            <w:vAlign w:val="center"/>
          </w:tcPr>
          <w:p w:rsidR="00FF2478" w:rsidRPr="00E47B95" w:rsidRDefault="00E47B95" w:rsidP="00C9309E">
            <w:pPr>
              <w:widowControl w:val="0"/>
              <w:jc w:val="center"/>
              <w:rPr>
                <w:i/>
                <w:sz w:val="12"/>
              </w:rPr>
            </w:pPr>
            <w:r w:rsidRPr="00E47B95">
              <w:rPr>
                <w:i/>
                <w:sz w:val="12"/>
              </w:rPr>
              <w:t>7</w:t>
            </w:r>
          </w:p>
        </w:tc>
      </w:tr>
      <w:tr w:rsidR="00FF2478" w:rsidRPr="00A0465D" w:rsidTr="00E47B95">
        <w:trPr>
          <w:trHeight w:val="2392"/>
        </w:trPr>
        <w:tc>
          <w:tcPr>
            <w:tcW w:w="1696" w:type="dxa"/>
            <w:vAlign w:val="center"/>
          </w:tcPr>
          <w:p w:rsidR="00FF2478" w:rsidRPr="00E47B95" w:rsidRDefault="00FF2478" w:rsidP="006948CA">
            <w:pPr>
              <w:widowControl w:val="0"/>
              <w:rPr>
                <w:sz w:val="16"/>
                <w:szCs w:val="16"/>
              </w:rPr>
            </w:pPr>
            <w:r w:rsidRPr="00E47B95">
              <w:rPr>
                <w:sz w:val="16"/>
                <w:szCs w:val="16"/>
              </w:rPr>
              <w:t>Установить показатели ввода в</w:t>
            </w:r>
            <w:r w:rsidR="002C0E2D">
              <w:rPr>
                <w:sz w:val="16"/>
                <w:szCs w:val="16"/>
                <w:lang w:val="en-US"/>
              </w:rPr>
              <w:t> </w:t>
            </w:r>
            <w:r w:rsidRPr="00E47B95">
              <w:rPr>
                <w:sz w:val="16"/>
                <w:szCs w:val="16"/>
              </w:rPr>
              <w:t>эксплуатацию домов, количества квартир, нежилых помещений и машино-мест в таких домах и оценить их на соответствие установленны</w:t>
            </w:r>
            <w:r w:rsidR="006948CA">
              <w:rPr>
                <w:sz w:val="16"/>
                <w:szCs w:val="16"/>
              </w:rPr>
              <w:t xml:space="preserve">м </w:t>
            </w:r>
            <w:r w:rsidRPr="00E47B95">
              <w:rPr>
                <w:sz w:val="16"/>
                <w:szCs w:val="16"/>
              </w:rPr>
              <w:t>плановым значениям</w:t>
            </w:r>
          </w:p>
        </w:tc>
        <w:tc>
          <w:tcPr>
            <w:tcW w:w="1354" w:type="dxa"/>
            <w:vAlign w:val="center"/>
          </w:tcPr>
          <w:p w:rsidR="00FF2478" w:rsidRPr="00E47B95" w:rsidRDefault="00FF2478" w:rsidP="001D5F04">
            <w:pPr>
              <w:widowControl w:val="0"/>
              <w:jc w:val="center"/>
              <w:rPr>
                <w:sz w:val="16"/>
                <w:szCs w:val="16"/>
              </w:rPr>
            </w:pPr>
            <w:r w:rsidRPr="00E47B95">
              <w:rPr>
                <w:sz w:val="16"/>
                <w:szCs w:val="16"/>
              </w:rPr>
              <w:t xml:space="preserve">№№ </w:t>
            </w:r>
            <w:r w:rsidR="00B86430">
              <w:rPr>
                <w:sz w:val="16"/>
                <w:szCs w:val="16"/>
              </w:rPr>
              <w:t>3</w:t>
            </w:r>
            <w:r w:rsidRPr="00E47B95">
              <w:rPr>
                <w:sz w:val="16"/>
                <w:szCs w:val="16"/>
              </w:rPr>
              <w:t>.1.</w:t>
            </w:r>
            <w:r w:rsidR="001D5F04">
              <w:rPr>
                <w:sz w:val="16"/>
                <w:szCs w:val="16"/>
              </w:rPr>
              <w:t>3.-3.1.6.,</w:t>
            </w:r>
            <w:r w:rsidRPr="00E47B95">
              <w:rPr>
                <w:sz w:val="16"/>
                <w:szCs w:val="16"/>
              </w:rPr>
              <w:t xml:space="preserve"> </w:t>
            </w:r>
            <w:r w:rsidR="007014DC">
              <w:rPr>
                <w:sz w:val="16"/>
                <w:szCs w:val="16"/>
              </w:rPr>
              <w:t>3</w:t>
            </w:r>
            <w:r w:rsidRPr="00E47B95">
              <w:rPr>
                <w:sz w:val="16"/>
                <w:szCs w:val="16"/>
              </w:rPr>
              <w:t xml:space="preserve">.2.2, </w:t>
            </w:r>
            <w:r w:rsidR="007014DC">
              <w:rPr>
                <w:sz w:val="16"/>
                <w:szCs w:val="16"/>
              </w:rPr>
              <w:t>3</w:t>
            </w:r>
            <w:r w:rsidRPr="00E47B95">
              <w:rPr>
                <w:sz w:val="16"/>
                <w:szCs w:val="16"/>
              </w:rPr>
              <w:t>.2.3,</w:t>
            </w:r>
            <w:r w:rsidR="001D5F04">
              <w:rPr>
                <w:sz w:val="16"/>
                <w:szCs w:val="16"/>
              </w:rPr>
              <w:t xml:space="preserve"> 3</w:t>
            </w:r>
            <w:r w:rsidRPr="00E47B95">
              <w:rPr>
                <w:sz w:val="16"/>
                <w:szCs w:val="16"/>
              </w:rPr>
              <w:t>.3.4-</w:t>
            </w:r>
            <w:r w:rsidR="007014DC">
              <w:rPr>
                <w:sz w:val="16"/>
                <w:szCs w:val="16"/>
              </w:rPr>
              <w:t>3</w:t>
            </w:r>
            <w:r w:rsidRPr="00E47B95">
              <w:rPr>
                <w:sz w:val="16"/>
                <w:szCs w:val="16"/>
              </w:rPr>
              <w:t xml:space="preserve">.3.7 </w:t>
            </w:r>
            <w:r w:rsidR="006948CA">
              <w:rPr>
                <w:sz w:val="16"/>
                <w:szCs w:val="16"/>
              </w:rPr>
              <w:t>п</w:t>
            </w:r>
            <w:r w:rsidRPr="00E47B95">
              <w:rPr>
                <w:sz w:val="16"/>
                <w:szCs w:val="16"/>
              </w:rPr>
              <w:t>риложения 4</w:t>
            </w:r>
          </w:p>
        </w:tc>
        <w:tc>
          <w:tcPr>
            <w:tcW w:w="1619" w:type="dxa"/>
            <w:vAlign w:val="center"/>
          </w:tcPr>
          <w:p w:rsidR="00FF2478" w:rsidRPr="00E47B95" w:rsidRDefault="008B34DB" w:rsidP="00C9309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FF2478" w:rsidRPr="00E47B95">
              <w:rPr>
                <w:sz w:val="16"/>
                <w:szCs w:val="16"/>
              </w:rPr>
              <w:t>фициальная статистика</w:t>
            </w:r>
            <w:r w:rsidR="005C594B">
              <w:rPr>
                <w:sz w:val="16"/>
                <w:szCs w:val="16"/>
              </w:rPr>
              <w:t xml:space="preserve"> (форма С-1, доклад </w:t>
            </w:r>
            <w:r w:rsidR="008F4E6A">
              <w:rPr>
                <w:sz w:val="16"/>
                <w:szCs w:val="16"/>
              </w:rPr>
              <w:t>«</w:t>
            </w:r>
            <w:r w:rsidR="005C594B">
              <w:rPr>
                <w:sz w:val="16"/>
                <w:szCs w:val="16"/>
              </w:rPr>
              <w:t>Социально-экономическое положение г.</w:t>
            </w:r>
            <w:r w:rsidR="0041693B">
              <w:rPr>
                <w:sz w:val="16"/>
                <w:szCs w:val="16"/>
              </w:rPr>
              <w:t> </w:t>
            </w:r>
            <w:r w:rsidR="005C594B">
              <w:rPr>
                <w:sz w:val="16"/>
                <w:szCs w:val="16"/>
              </w:rPr>
              <w:t xml:space="preserve">Москвы </w:t>
            </w:r>
            <w:r w:rsidR="008F4E6A">
              <w:rPr>
                <w:sz w:val="16"/>
                <w:szCs w:val="16"/>
              </w:rPr>
              <w:t>в ___»</w:t>
            </w:r>
            <w:r w:rsidR="005C594B">
              <w:rPr>
                <w:sz w:val="16"/>
                <w:szCs w:val="16"/>
              </w:rPr>
              <w:t>)</w:t>
            </w:r>
            <w:r w:rsidR="00FF2478" w:rsidRPr="00E47B95">
              <w:rPr>
                <w:sz w:val="16"/>
                <w:szCs w:val="16"/>
              </w:rPr>
              <w:t>;</w:t>
            </w:r>
          </w:p>
          <w:p w:rsidR="00FF2478" w:rsidRPr="00E47B95" w:rsidRDefault="00FF2478" w:rsidP="00C9309E">
            <w:pPr>
              <w:widowControl w:val="0"/>
              <w:jc w:val="center"/>
              <w:rPr>
                <w:sz w:val="16"/>
                <w:szCs w:val="16"/>
              </w:rPr>
            </w:pPr>
            <w:r w:rsidRPr="00E47B95">
              <w:rPr>
                <w:sz w:val="16"/>
                <w:szCs w:val="16"/>
              </w:rPr>
              <w:t>отчеты об исполнении</w:t>
            </w:r>
            <w:r w:rsidR="005C594B">
              <w:rPr>
                <w:sz w:val="16"/>
                <w:szCs w:val="16"/>
              </w:rPr>
              <w:t xml:space="preserve"> </w:t>
            </w:r>
            <w:r w:rsidR="006948CA" w:rsidRPr="006948CA">
              <w:rPr>
                <w:sz w:val="16"/>
                <w:szCs w:val="16"/>
              </w:rPr>
              <w:t>регионального проекта «Жилье (город федерального значения Москва)» и Государственной п</w:t>
            </w:r>
            <w:r w:rsidR="006948CA">
              <w:rPr>
                <w:sz w:val="16"/>
                <w:szCs w:val="16"/>
              </w:rPr>
              <w:t>рограммы города</w:t>
            </w:r>
            <w:r w:rsidR="005C594B">
              <w:rPr>
                <w:sz w:val="16"/>
                <w:szCs w:val="16"/>
              </w:rPr>
              <w:t> </w:t>
            </w:r>
            <w:r w:rsidR="006948CA" w:rsidRPr="006948CA">
              <w:rPr>
                <w:sz w:val="16"/>
                <w:szCs w:val="16"/>
              </w:rPr>
              <w:t>Москвы «Жилище»</w:t>
            </w:r>
            <w:r w:rsidRPr="00E47B95">
              <w:rPr>
                <w:sz w:val="16"/>
                <w:szCs w:val="16"/>
              </w:rPr>
              <w:t>;</w:t>
            </w:r>
          </w:p>
          <w:p w:rsidR="00FF2478" w:rsidRPr="00E47B95" w:rsidRDefault="00FF2478" w:rsidP="008A61FB">
            <w:pPr>
              <w:widowControl w:val="0"/>
              <w:jc w:val="center"/>
              <w:rPr>
                <w:sz w:val="16"/>
                <w:szCs w:val="16"/>
              </w:rPr>
            </w:pPr>
            <w:r w:rsidRPr="00E47B95">
              <w:rPr>
                <w:sz w:val="16"/>
                <w:szCs w:val="16"/>
              </w:rPr>
              <w:t>ответы на официальные запросы</w:t>
            </w:r>
          </w:p>
        </w:tc>
        <w:tc>
          <w:tcPr>
            <w:tcW w:w="1422" w:type="dxa"/>
            <w:vAlign w:val="center"/>
          </w:tcPr>
          <w:p w:rsidR="00FF2478" w:rsidRPr="00E47B95" w:rsidRDefault="00FF2478" w:rsidP="00C9309E">
            <w:pPr>
              <w:widowControl w:val="0"/>
              <w:jc w:val="center"/>
              <w:rPr>
                <w:sz w:val="16"/>
                <w:szCs w:val="16"/>
              </w:rPr>
            </w:pPr>
            <w:r w:rsidRPr="00E47B95">
              <w:rPr>
                <w:sz w:val="16"/>
                <w:szCs w:val="16"/>
              </w:rPr>
              <w:t>Контент-анализ;</w:t>
            </w:r>
          </w:p>
          <w:p w:rsidR="00FF2478" w:rsidRPr="00E47B95" w:rsidRDefault="00FF2478" w:rsidP="00C9309E">
            <w:pPr>
              <w:widowControl w:val="0"/>
              <w:jc w:val="center"/>
              <w:rPr>
                <w:sz w:val="16"/>
                <w:szCs w:val="16"/>
              </w:rPr>
            </w:pPr>
            <w:r w:rsidRPr="00E47B95">
              <w:rPr>
                <w:sz w:val="16"/>
                <w:szCs w:val="16"/>
              </w:rPr>
              <w:t>Сравнительный анализ;</w:t>
            </w:r>
          </w:p>
          <w:p w:rsidR="00FF2478" w:rsidRPr="00E47B95" w:rsidRDefault="00FF2478" w:rsidP="008A61FB">
            <w:pPr>
              <w:widowControl w:val="0"/>
              <w:jc w:val="center"/>
              <w:rPr>
                <w:sz w:val="16"/>
                <w:szCs w:val="16"/>
              </w:rPr>
            </w:pPr>
            <w:r w:rsidRPr="00E47B95">
              <w:rPr>
                <w:sz w:val="16"/>
                <w:szCs w:val="16"/>
              </w:rPr>
              <w:t>Корреляционный анализ</w:t>
            </w:r>
          </w:p>
        </w:tc>
        <w:tc>
          <w:tcPr>
            <w:tcW w:w="1984" w:type="dxa"/>
            <w:vAlign w:val="center"/>
          </w:tcPr>
          <w:p w:rsidR="00FF2478" w:rsidRDefault="00FF2478" w:rsidP="00E47B9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FF2478">
              <w:rPr>
                <w:sz w:val="16"/>
                <w:szCs w:val="16"/>
              </w:rPr>
              <w:t>вод жилья в отчетном периоде составил __ процент</w:t>
            </w:r>
            <w:r w:rsidR="00A82DC0">
              <w:rPr>
                <w:sz w:val="16"/>
                <w:szCs w:val="16"/>
              </w:rPr>
              <w:t>а</w:t>
            </w:r>
            <w:r w:rsidRPr="00FF2478">
              <w:rPr>
                <w:sz w:val="16"/>
                <w:szCs w:val="16"/>
              </w:rPr>
              <w:t xml:space="preserve"> от установленных плановых значений</w:t>
            </w:r>
            <w:r>
              <w:rPr>
                <w:sz w:val="16"/>
                <w:szCs w:val="16"/>
              </w:rPr>
              <w:t xml:space="preserve">. </w:t>
            </w:r>
          </w:p>
          <w:p w:rsidR="00FF2478" w:rsidRPr="00772164" w:rsidRDefault="00FF2478" w:rsidP="00E47B95">
            <w:pPr>
              <w:widowControl w:val="0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Плановые значения ввода иных объектов не установлены, их ввод составил ___ процент</w:t>
            </w:r>
            <w:r w:rsidR="00A82DC0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 от</w:t>
            </w:r>
            <w:r w:rsidR="00A82DC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целевых ориентиров</w:t>
            </w:r>
          </w:p>
        </w:tc>
        <w:tc>
          <w:tcPr>
            <w:tcW w:w="2268" w:type="dxa"/>
            <w:vAlign w:val="center"/>
          </w:tcPr>
          <w:p w:rsidR="00FF2478" w:rsidRPr="00FF2478" w:rsidRDefault="00FF2478" w:rsidP="00E47B95">
            <w:pPr>
              <w:widowControl w:val="0"/>
              <w:rPr>
                <w:sz w:val="16"/>
                <w:szCs w:val="16"/>
              </w:rPr>
            </w:pPr>
            <w:r w:rsidRPr="00FF2478">
              <w:rPr>
                <w:sz w:val="16"/>
                <w:szCs w:val="16"/>
              </w:rPr>
              <w:t xml:space="preserve">Недостаточный объем ввода жилья в отчетном периоде обусловлен, в основном, фактами неудовлетворительной работы подрядных организаций, </w:t>
            </w:r>
            <w:r>
              <w:rPr>
                <w:sz w:val="16"/>
                <w:szCs w:val="16"/>
              </w:rPr>
              <w:t xml:space="preserve">что обусловливает </w:t>
            </w:r>
            <w:r w:rsidRPr="00FF2478">
              <w:rPr>
                <w:sz w:val="16"/>
                <w:szCs w:val="16"/>
              </w:rPr>
              <w:t>риски переноса срока ввода таких объектов в эксплуатацию</w:t>
            </w:r>
          </w:p>
        </w:tc>
        <w:tc>
          <w:tcPr>
            <w:tcW w:w="3827" w:type="dxa"/>
            <w:vAlign w:val="center"/>
          </w:tcPr>
          <w:p w:rsidR="00E47B95" w:rsidRDefault="00A82DC0" w:rsidP="00E47B95">
            <w:pPr>
              <w:widowControl w:val="0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Департаменту градполитики</w:t>
            </w:r>
            <w:r w:rsidR="00E47B95">
              <w:rPr>
                <w:sz w:val="16"/>
                <w:szCs w:val="16"/>
              </w:rPr>
              <w:t xml:space="preserve">: </w:t>
            </w:r>
          </w:p>
          <w:p w:rsidR="00E47B95" w:rsidRDefault="00E47B95" w:rsidP="00E47B9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 </w:t>
            </w:r>
            <w:r w:rsidRPr="00E47B95">
              <w:rPr>
                <w:sz w:val="16"/>
                <w:szCs w:val="16"/>
              </w:rPr>
              <w:t>ин</w:t>
            </w:r>
            <w:r w:rsidR="007014DC">
              <w:rPr>
                <w:sz w:val="16"/>
                <w:szCs w:val="16"/>
              </w:rPr>
              <w:t>ициировать внесение изменений в</w:t>
            </w:r>
            <w:r w:rsidR="00654184">
              <w:rPr>
                <w:sz w:val="16"/>
                <w:szCs w:val="16"/>
              </w:rPr>
              <w:t xml:space="preserve"> </w:t>
            </w:r>
            <w:r w:rsidRPr="00E47B95">
              <w:rPr>
                <w:sz w:val="16"/>
                <w:szCs w:val="16"/>
              </w:rPr>
              <w:t>документы, определяющие плановые значения показателя ввода жилья по Программе реновации на период ____, в</w:t>
            </w:r>
            <w:r w:rsidR="003356B7">
              <w:rPr>
                <w:sz w:val="16"/>
                <w:szCs w:val="16"/>
              </w:rPr>
              <w:t> </w:t>
            </w:r>
            <w:r w:rsidRPr="00E47B95">
              <w:rPr>
                <w:sz w:val="16"/>
                <w:szCs w:val="16"/>
              </w:rPr>
              <w:t>части приведения их в соответствие со значениями, установленными Стратегией развития строительной отрасли и жилищно-коммунального хозяйства Российской Федерации до 2030 года с</w:t>
            </w:r>
            <w:r w:rsidR="002C0E2D">
              <w:rPr>
                <w:sz w:val="16"/>
                <w:szCs w:val="16"/>
                <w:lang w:val="en-US"/>
              </w:rPr>
              <w:t> </w:t>
            </w:r>
            <w:r w:rsidRPr="00E47B95">
              <w:rPr>
                <w:sz w:val="16"/>
                <w:szCs w:val="16"/>
              </w:rPr>
              <w:t>прогнозом на период до 2035 года</w:t>
            </w:r>
            <w:r>
              <w:rPr>
                <w:sz w:val="16"/>
                <w:szCs w:val="16"/>
              </w:rPr>
              <w:t>;</w:t>
            </w:r>
          </w:p>
          <w:p w:rsidR="00E47B95" w:rsidRDefault="00E47B95" w:rsidP="00E47B9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 проработать вопрос об установлении плановых значений показателей ввод</w:t>
            </w:r>
            <w:r w:rsidR="00B5622B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 квартир, машино-мест </w:t>
            </w:r>
            <w:r w:rsidR="00A82DC0">
              <w:rPr>
                <w:sz w:val="16"/>
                <w:szCs w:val="16"/>
              </w:rPr>
              <w:t xml:space="preserve">и нежилых помещений по </w:t>
            </w:r>
            <w:r>
              <w:rPr>
                <w:sz w:val="16"/>
                <w:szCs w:val="16"/>
              </w:rPr>
              <w:t>Программе реновации;</w:t>
            </w:r>
          </w:p>
          <w:p w:rsidR="00E47B95" w:rsidRDefault="00E47B95" w:rsidP="00E47B95">
            <w:pPr>
              <w:widowControl w:val="0"/>
              <w:rPr>
                <w:sz w:val="16"/>
                <w:szCs w:val="16"/>
              </w:rPr>
            </w:pPr>
          </w:p>
          <w:p w:rsidR="00FF2478" w:rsidRPr="00772164" w:rsidRDefault="00E47B95" w:rsidP="00B5622B">
            <w:pPr>
              <w:widowControl w:val="0"/>
              <w:rPr>
                <w:sz w:val="16"/>
                <w:szCs w:val="16"/>
                <w:highlight w:val="yellow"/>
              </w:rPr>
            </w:pPr>
            <w:r w:rsidRPr="00E47B95">
              <w:rPr>
                <w:i/>
                <w:sz w:val="16"/>
                <w:szCs w:val="16"/>
              </w:rPr>
              <w:t>Фонду реновации</w:t>
            </w:r>
            <w:r w:rsidR="007014DC">
              <w:rPr>
                <w:sz w:val="16"/>
                <w:szCs w:val="16"/>
              </w:rPr>
              <w:t xml:space="preserve"> усилить работу по контролю за </w:t>
            </w:r>
            <w:r>
              <w:rPr>
                <w:sz w:val="16"/>
                <w:szCs w:val="16"/>
              </w:rPr>
              <w:t>соблюдением подрядчиками сроков строительства домов</w:t>
            </w:r>
          </w:p>
        </w:tc>
      </w:tr>
    </w:tbl>
    <w:p w:rsidR="00FC6733" w:rsidRDefault="00FC6733"/>
    <w:p w:rsidR="00CC3964" w:rsidRPr="00CC3964" w:rsidRDefault="00CC3964" w:rsidP="00CC3964">
      <w:pPr>
        <w:spacing w:after="0" w:line="240" w:lineRule="auto"/>
        <w:rPr>
          <w:b/>
        </w:rPr>
      </w:pPr>
      <w:r w:rsidRPr="00CC3964">
        <w:rPr>
          <w:b/>
        </w:rPr>
        <w:t>Член рабочей группы,</w:t>
      </w:r>
    </w:p>
    <w:p w:rsidR="00CC3964" w:rsidRPr="00CC3964" w:rsidRDefault="00CC3964" w:rsidP="00CC3964">
      <w:pPr>
        <w:spacing w:after="0" w:line="240" w:lineRule="auto"/>
        <w:rPr>
          <w:b/>
        </w:rPr>
      </w:pPr>
      <w:r w:rsidRPr="00CC3964">
        <w:rPr>
          <w:b/>
        </w:rPr>
        <w:t>Должность</w:t>
      </w:r>
      <w:r w:rsidRPr="00CC3964">
        <w:rPr>
          <w:b/>
        </w:rPr>
        <w:tab/>
      </w:r>
      <w:r w:rsidRPr="00CC3964">
        <w:rPr>
          <w:b/>
        </w:rPr>
        <w:tab/>
      </w:r>
      <w:r w:rsidRPr="00CC3964">
        <w:rPr>
          <w:b/>
        </w:rPr>
        <w:tab/>
      </w:r>
      <w:r w:rsidRPr="00CC3964">
        <w:rPr>
          <w:b/>
        </w:rPr>
        <w:tab/>
      </w:r>
      <w:r w:rsidRPr="00CC3964">
        <w:rPr>
          <w:b/>
        </w:rPr>
        <w:tab/>
      </w:r>
      <w:r w:rsidRPr="00CC3964">
        <w:rPr>
          <w:b/>
        </w:rPr>
        <w:tab/>
      </w:r>
      <w:r w:rsidRPr="00CC3964">
        <w:rPr>
          <w:b/>
        </w:rPr>
        <w:tab/>
      </w:r>
      <w:r w:rsidRPr="00CC3964">
        <w:rPr>
          <w:b/>
        </w:rPr>
        <w:tab/>
      </w:r>
      <w:r w:rsidRPr="00CC3964">
        <w:rPr>
          <w:b/>
        </w:rPr>
        <w:tab/>
      </w:r>
      <w:r w:rsidRPr="00CC3964">
        <w:rPr>
          <w:b/>
        </w:rPr>
        <w:tab/>
      </w:r>
      <w:r w:rsidRPr="00CC3964">
        <w:rPr>
          <w:b/>
        </w:rPr>
        <w:tab/>
      </w:r>
      <w:r w:rsidRPr="00CC3964">
        <w:rPr>
          <w:b/>
        </w:rPr>
        <w:tab/>
      </w:r>
      <w:r w:rsidRPr="00CC3964">
        <w:rPr>
          <w:b/>
        </w:rPr>
        <w:tab/>
      </w:r>
      <w:proofErr w:type="gramStart"/>
      <w:r w:rsidRPr="00CC3964">
        <w:rPr>
          <w:b/>
        </w:rPr>
        <w:tab/>
      </w:r>
      <w:r>
        <w:rPr>
          <w:b/>
        </w:rPr>
        <w:t xml:space="preserve">  _</w:t>
      </w:r>
      <w:proofErr w:type="gramEnd"/>
      <w:r>
        <w:rPr>
          <w:b/>
        </w:rPr>
        <w:t>_________</w:t>
      </w:r>
      <w:r w:rsidRPr="00CC3964">
        <w:rPr>
          <w:b/>
        </w:rPr>
        <w:t>_ И.О. Фамилия</w:t>
      </w:r>
    </w:p>
    <w:sectPr w:rsidR="00CC3964" w:rsidRPr="00CC3964" w:rsidSect="00FC6733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DB2" w:rsidRDefault="00BA4DB2" w:rsidP="00400C77">
      <w:pPr>
        <w:spacing w:after="0" w:line="240" w:lineRule="auto"/>
      </w:pPr>
      <w:r>
        <w:separator/>
      </w:r>
    </w:p>
  </w:endnote>
  <w:endnote w:type="continuationSeparator" w:id="0">
    <w:p w:rsidR="00BA4DB2" w:rsidRDefault="00BA4DB2" w:rsidP="0040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DB2" w:rsidRDefault="00BA4DB2" w:rsidP="00400C77">
      <w:pPr>
        <w:spacing w:after="0" w:line="240" w:lineRule="auto"/>
      </w:pPr>
      <w:r>
        <w:separator/>
      </w:r>
    </w:p>
  </w:footnote>
  <w:footnote w:type="continuationSeparator" w:id="0">
    <w:p w:rsidR="00BA4DB2" w:rsidRDefault="00BA4DB2" w:rsidP="00400C77">
      <w:pPr>
        <w:spacing w:after="0" w:line="240" w:lineRule="auto"/>
      </w:pPr>
      <w:r>
        <w:continuationSeparator/>
      </w:r>
    </w:p>
  </w:footnote>
  <w:footnote w:id="1">
    <w:p w:rsidR="00C12EED" w:rsidRDefault="00C12EED">
      <w:pPr>
        <w:pStyle w:val="a8"/>
      </w:pPr>
      <w:r>
        <w:rPr>
          <w:rStyle w:val="aa"/>
        </w:rPr>
        <w:footnoteRef/>
      </w:r>
      <w:r w:rsidR="00654184">
        <w:t> </w:t>
      </w:r>
      <w:r>
        <w:t>Графы 1-</w:t>
      </w:r>
      <w:r w:rsidR="00E47B95">
        <w:t>4</w:t>
      </w:r>
      <w:r>
        <w:t xml:space="preserve"> предварительно заполняются в рамках </w:t>
      </w:r>
      <w:r w:rsidR="003356B7">
        <w:t>подготовки к проведению</w:t>
      </w:r>
      <w:r>
        <w:t xml:space="preserve"> Мониторинга, но могут быть изменены по ходу его проведения; графы </w:t>
      </w:r>
      <w:r w:rsidR="00E47B95">
        <w:t>5-7</w:t>
      </w:r>
      <w:r>
        <w:t xml:space="preserve"> заполняются по ходу проведения Мониторинга. </w:t>
      </w:r>
    </w:p>
  </w:footnote>
  <w:footnote w:id="2">
    <w:p w:rsidR="00467488" w:rsidRDefault="00467488" w:rsidP="0098211F">
      <w:pPr>
        <w:pStyle w:val="a8"/>
        <w:jc w:val="both"/>
      </w:pPr>
      <w:r>
        <w:rPr>
          <w:rStyle w:val="aa"/>
        </w:rPr>
        <w:footnoteRef/>
      </w:r>
      <w:r w:rsidR="00654184">
        <w:t> </w:t>
      </w:r>
      <w:r>
        <w:t>Выбор конкретного метода анализа определяется решаемыми задачами и характером исследуемых данных. Например, при анализе вопросов, связанных с</w:t>
      </w:r>
      <w:r w:rsidR="002C0E2D">
        <w:rPr>
          <w:lang w:val="en-US"/>
        </w:rPr>
        <w:t> </w:t>
      </w:r>
      <w:r>
        <w:t xml:space="preserve">обеспеченностью жильем на территории кварталов реновации, помимо прочего, должен быть проведен контент-анализ, предусматривающий поиск всех релевантных значений обеспеченности, предусмотренных как статистикой, так и различными прогнозными документами (например, стратегиями развития жилищной сферы).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406A2"/>
    <w:multiLevelType w:val="hybridMultilevel"/>
    <w:tmpl w:val="3E0A7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A1"/>
    <w:rsid w:val="00027B03"/>
    <w:rsid w:val="00085FFF"/>
    <w:rsid w:val="001D5F04"/>
    <w:rsid w:val="00204157"/>
    <w:rsid w:val="002314FD"/>
    <w:rsid w:val="00253C58"/>
    <w:rsid w:val="002B1A43"/>
    <w:rsid w:val="002C0E2D"/>
    <w:rsid w:val="00302A85"/>
    <w:rsid w:val="00315FA1"/>
    <w:rsid w:val="003356B7"/>
    <w:rsid w:val="00375393"/>
    <w:rsid w:val="003C353F"/>
    <w:rsid w:val="00400C77"/>
    <w:rsid w:val="0041693B"/>
    <w:rsid w:val="004555FF"/>
    <w:rsid w:val="0046195C"/>
    <w:rsid w:val="00467488"/>
    <w:rsid w:val="005C594B"/>
    <w:rsid w:val="00620169"/>
    <w:rsid w:val="006469F1"/>
    <w:rsid w:val="00654184"/>
    <w:rsid w:val="006948CA"/>
    <w:rsid w:val="006B14D1"/>
    <w:rsid w:val="007014DC"/>
    <w:rsid w:val="00746238"/>
    <w:rsid w:val="00772164"/>
    <w:rsid w:val="008A61FB"/>
    <w:rsid w:val="008B34DB"/>
    <w:rsid w:val="008F4E6A"/>
    <w:rsid w:val="00922385"/>
    <w:rsid w:val="00945405"/>
    <w:rsid w:val="0098211F"/>
    <w:rsid w:val="009B637C"/>
    <w:rsid w:val="00A27D3C"/>
    <w:rsid w:val="00A82DC0"/>
    <w:rsid w:val="00AD5252"/>
    <w:rsid w:val="00B42671"/>
    <w:rsid w:val="00B5622B"/>
    <w:rsid w:val="00B86430"/>
    <w:rsid w:val="00BA4DB2"/>
    <w:rsid w:val="00BB2048"/>
    <w:rsid w:val="00C12EED"/>
    <w:rsid w:val="00C36945"/>
    <w:rsid w:val="00C61F05"/>
    <w:rsid w:val="00C9309E"/>
    <w:rsid w:val="00CA6B4F"/>
    <w:rsid w:val="00CB0AD4"/>
    <w:rsid w:val="00CC3964"/>
    <w:rsid w:val="00CD5851"/>
    <w:rsid w:val="00CE3826"/>
    <w:rsid w:val="00D00B00"/>
    <w:rsid w:val="00D01BA1"/>
    <w:rsid w:val="00D72B05"/>
    <w:rsid w:val="00E47B95"/>
    <w:rsid w:val="00E7598E"/>
    <w:rsid w:val="00FC6733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798CB-FBAC-4907-9D90-1E747BA1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2A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C77"/>
  </w:style>
  <w:style w:type="paragraph" w:styleId="a5">
    <w:name w:val="footer"/>
    <w:basedOn w:val="a"/>
    <w:link w:val="a6"/>
    <w:uiPriority w:val="99"/>
    <w:unhideWhenUsed/>
    <w:rsid w:val="0040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C77"/>
  </w:style>
  <w:style w:type="table" w:styleId="a7">
    <w:name w:val="Table Grid"/>
    <w:basedOn w:val="a1"/>
    <w:uiPriority w:val="59"/>
    <w:rsid w:val="00FC6733"/>
    <w:pPr>
      <w:spacing w:after="0" w:line="240" w:lineRule="auto"/>
    </w:pPr>
    <w:rPr>
      <w:rFonts w:eastAsia="SimSu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C12EE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12EE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12E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6C87-6A9A-4627-A0BF-4CB803E0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Audit09</dc:creator>
  <cp:keywords/>
  <dc:description/>
  <cp:lastModifiedBy>Гурская Анастасия Игоревна</cp:lastModifiedBy>
  <cp:revision>39</cp:revision>
  <cp:lastPrinted>2023-04-04T11:29:00Z</cp:lastPrinted>
  <dcterms:created xsi:type="dcterms:W3CDTF">2022-05-25T07:29:00Z</dcterms:created>
  <dcterms:modified xsi:type="dcterms:W3CDTF">2023-06-08T10:08:00Z</dcterms:modified>
</cp:coreProperties>
</file>