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3F6C" w14:textId="44E1E92F" w:rsidR="00DE0DC6" w:rsidRPr="00250750" w:rsidRDefault="0018114E" w:rsidP="00DE0DC6">
      <w:pPr>
        <w:spacing w:after="0" w:line="240" w:lineRule="auto"/>
        <w:jc w:val="center"/>
        <w:rPr>
          <w:rFonts w:ascii="Times New Roman" w:hAnsi="Times New Roman"/>
          <w:b/>
          <w:sz w:val="28"/>
          <w:szCs w:val="26"/>
        </w:rPr>
      </w:pPr>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w:t>
      </w:r>
      <w:r w:rsidR="00DE0DC6" w:rsidRPr="0053112B">
        <w:rPr>
          <w:rFonts w:ascii="Times New Roman" w:hAnsi="Times New Roman"/>
          <w:b/>
          <w:sz w:val="28"/>
          <w:szCs w:val="28"/>
        </w:rPr>
        <w:t>Москвы</w:t>
      </w:r>
      <w:r w:rsidR="00DE0DC6" w:rsidRPr="0053112B">
        <w:rPr>
          <w:rFonts w:ascii="Times New Roman" w:hAnsi="Times New Roman"/>
          <w:color w:val="000000" w:themeColor="text1"/>
          <w:spacing w:val="-4"/>
          <w:sz w:val="28"/>
          <w:szCs w:val="28"/>
        </w:rPr>
        <w:t xml:space="preserve"> </w:t>
      </w:r>
      <w:r w:rsidR="00DE0DC6" w:rsidRPr="0053112B">
        <w:rPr>
          <w:rFonts w:ascii="Times New Roman" w:hAnsi="Times New Roman"/>
          <w:b/>
          <w:sz w:val="28"/>
          <w:szCs w:val="28"/>
        </w:rPr>
        <w:t>на</w:t>
      </w:r>
      <w:r w:rsidR="00DE0DC6" w:rsidRPr="0018114E">
        <w:rPr>
          <w:rFonts w:ascii="Times New Roman" w:hAnsi="Times New Roman"/>
          <w:b/>
          <w:sz w:val="28"/>
          <w:szCs w:val="26"/>
        </w:rPr>
        <w:t xml:space="preserve"> 202</w:t>
      </w:r>
      <w:r w:rsidR="003139A3">
        <w:rPr>
          <w:rFonts w:ascii="Times New Roman" w:hAnsi="Times New Roman"/>
          <w:b/>
          <w:sz w:val="28"/>
          <w:szCs w:val="26"/>
        </w:rPr>
        <w:t>3</w:t>
      </w:r>
      <w:r w:rsidR="00DE0DC6" w:rsidRPr="0018114E">
        <w:rPr>
          <w:rFonts w:ascii="Times New Roman" w:hAnsi="Times New Roman"/>
          <w:b/>
          <w:sz w:val="28"/>
          <w:szCs w:val="26"/>
        </w:rPr>
        <w:t xml:space="preserve"> год</w:t>
      </w:r>
    </w:p>
    <w:p w14:paraId="0C85E136" w14:textId="77777777" w:rsidR="00DE0DC6" w:rsidRPr="00D07E5D" w:rsidRDefault="00DE0DC6" w:rsidP="00DE0DC6">
      <w:pPr>
        <w:spacing w:after="0" w:line="240" w:lineRule="auto"/>
        <w:jc w:val="center"/>
        <w:rPr>
          <w:rFonts w:ascii="Times New Roman" w:hAnsi="Times New Roman"/>
          <w:b/>
          <w:sz w:val="6"/>
          <w:szCs w:val="16"/>
        </w:rPr>
      </w:pPr>
    </w:p>
    <w:p w14:paraId="071D9955" w14:textId="77777777" w:rsidR="00CB190D" w:rsidRDefault="001F6DAE" w:rsidP="001F6DAE">
      <w:pPr>
        <w:pStyle w:val="a6"/>
        <w:numPr>
          <w:ilvl w:val="0"/>
          <w:numId w:val="12"/>
        </w:numPr>
        <w:jc w:val="center"/>
        <w:rPr>
          <w:b/>
          <w:spacing w:val="-6"/>
        </w:rPr>
      </w:pPr>
      <w:r w:rsidRPr="006C50A4">
        <w:rPr>
          <w:b/>
          <w:spacing w:val="-6"/>
        </w:rPr>
        <w:t>Экспертно-аналитические мероприятия</w:t>
      </w:r>
    </w:p>
    <w:p w14:paraId="158FF4A6" w14:textId="77777777" w:rsidR="00BD5CBE" w:rsidRDefault="00BD5CBE" w:rsidP="00BD5CBE">
      <w:pPr>
        <w:pStyle w:val="a6"/>
        <w:ind w:left="1080" w:firstLine="0"/>
        <w:rPr>
          <w:b/>
          <w:spacing w:val="-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4"/>
        <w:gridCol w:w="9048"/>
        <w:gridCol w:w="2272"/>
        <w:gridCol w:w="2126"/>
      </w:tblGrid>
      <w:tr w:rsidR="00E41423" w:rsidRPr="00E41423" w14:paraId="60711BB0" w14:textId="77777777" w:rsidTr="00E7264F">
        <w:trPr>
          <w:trHeight w:val="735"/>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A94292" w14:textId="77777777" w:rsidR="00044E50" w:rsidRPr="00E41423" w:rsidRDefault="00044E50">
            <w:pPr>
              <w:spacing w:after="0" w:line="240" w:lineRule="auto"/>
              <w:jc w:val="center"/>
              <w:rPr>
                <w:rFonts w:ascii="Times New Roman" w:hAnsi="Times New Roman"/>
                <w:b/>
                <w:bCs/>
                <w:sz w:val="26"/>
                <w:szCs w:val="26"/>
              </w:rPr>
            </w:pPr>
            <w:r w:rsidRPr="00E41423">
              <w:rPr>
                <w:rFonts w:ascii="Times New Roman" w:hAnsi="Times New Roman"/>
                <w:b/>
                <w:bCs/>
                <w:sz w:val="26"/>
                <w:szCs w:val="26"/>
              </w:rPr>
              <w:t xml:space="preserve">№ </w:t>
            </w:r>
          </w:p>
          <w:p w14:paraId="4E6BB2B4" w14:textId="77777777" w:rsidR="00044E50" w:rsidRPr="00E41423" w:rsidRDefault="00044E50">
            <w:pPr>
              <w:spacing w:after="0" w:line="240" w:lineRule="auto"/>
              <w:jc w:val="center"/>
              <w:rPr>
                <w:rFonts w:ascii="Times New Roman" w:hAnsi="Times New Roman"/>
                <w:b/>
                <w:bCs/>
                <w:sz w:val="26"/>
                <w:szCs w:val="26"/>
              </w:rPr>
            </w:pPr>
            <w:r w:rsidRPr="00E41423">
              <w:rPr>
                <w:rFonts w:ascii="Times New Roman" w:hAnsi="Times New Roman"/>
                <w:b/>
                <w:bCs/>
                <w:sz w:val="26"/>
                <w:szCs w:val="26"/>
              </w:rPr>
              <w:t>п/п</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14B3912A" w14:textId="77777777" w:rsidR="00044E50" w:rsidRPr="00E41423" w:rsidRDefault="00044E50">
            <w:pPr>
              <w:spacing w:after="0" w:line="240" w:lineRule="auto"/>
              <w:jc w:val="center"/>
              <w:rPr>
                <w:rFonts w:ascii="Times New Roman" w:hAnsi="Times New Roman"/>
                <w:b/>
                <w:bCs/>
                <w:sz w:val="26"/>
                <w:szCs w:val="26"/>
              </w:rPr>
            </w:pPr>
            <w:r w:rsidRPr="00E41423">
              <w:rPr>
                <w:rFonts w:ascii="Times New Roman" w:hAnsi="Times New Roman"/>
                <w:b/>
                <w:bCs/>
                <w:sz w:val="26"/>
                <w:szCs w:val="26"/>
              </w:rPr>
              <w:t>Наименование мероприятия</w:t>
            </w:r>
          </w:p>
        </w:tc>
        <w:tc>
          <w:tcPr>
            <w:tcW w:w="2272" w:type="dxa"/>
            <w:tcBorders>
              <w:top w:val="single" w:sz="4" w:space="0" w:color="auto"/>
              <w:left w:val="single" w:sz="4" w:space="0" w:color="auto"/>
              <w:right w:val="single" w:sz="4" w:space="0" w:color="auto"/>
            </w:tcBorders>
            <w:shd w:val="clear" w:color="auto" w:fill="auto"/>
            <w:vAlign w:val="center"/>
          </w:tcPr>
          <w:p w14:paraId="47D4AFB4" w14:textId="77777777" w:rsidR="00044E50" w:rsidRPr="00E41423" w:rsidRDefault="00044E50">
            <w:pPr>
              <w:spacing w:after="0" w:line="240" w:lineRule="auto"/>
              <w:jc w:val="center"/>
              <w:rPr>
                <w:rFonts w:ascii="Times New Roman" w:hAnsi="Times New Roman"/>
                <w:b/>
                <w:bCs/>
                <w:sz w:val="26"/>
                <w:szCs w:val="26"/>
              </w:rPr>
            </w:pPr>
            <w:r w:rsidRPr="00E41423">
              <w:rPr>
                <w:rFonts w:ascii="Times New Roman" w:hAnsi="Times New Roman"/>
                <w:b/>
                <w:bCs/>
                <w:sz w:val="26"/>
                <w:szCs w:val="26"/>
              </w:rPr>
              <w:t>Ответственные исполнители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565761D" w14:textId="77777777" w:rsidR="00044E50" w:rsidRPr="00E41423" w:rsidRDefault="00044E50">
            <w:pPr>
              <w:spacing w:after="0" w:line="240" w:lineRule="auto"/>
              <w:jc w:val="center"/>
              <w:rPr>
                <w:rFonts w:ascii="Times New Roman" w:hAnsi="Times New Roman"/>
                <w:b/>
                <w:bCs/>
                <w:sz w:val="26"/>
                <w:szCs w:val="26"/>
              </w:rPr>
            </w:pPr>
            <w:r w:rsidRPr="00E41423">
              <w:rPr>
                <w:rFonts w:ascii="Times New Roman" w:hAnsi="Times New Roman"/>
                <w:b/>
                <w:bCs/>
                <w:sz w:val="26"/>
                <w:szCs w:val="26"/>
              </w:rPr>
              <w:t>Сроки проведения</w:t>
            </w:r>
          </w:p>
        </w:tc>
      </w:tr>
      <w:tr w:rsidR="00E41423" w:rsidRPr="00E41423" w14:paraId="63A014E6" w14:textId="77777777" w:rsidTr="000F641A">
        <w:trPr>
          <w:trHeight w:val="26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6E401104" w14:textId="77777777" w:rsidR="00C21E99" w:rsidRPr="00E41423" w:rsidRDefault="00C21E99">
            <w:pPr>
              <w:spacing w:after="0" w:line="240" w:lineRule="auto"/>
              <w:jc w:val="center"/>
              <w:rPr>
                <w:rFonts w:ascii="Times New Roman" w:hAnsi="Times New Roman"/>
                <w:bCs/>
                <w:sz w:val="24"/>
                <w:szCs w:val="24"/>
              </w:rPr>
            </w:pPr>
            <w:r w:rsidRPr="00E41423">
              <w:rPr>
                <w:rFonts w:ascii="Times New Roman" w:hAnsi="Times New Roman"/>
                <w:bCs/>
                <w:sz w:val="24"/>
                <w:szCs w:val="24"/>
              </w:rPr>
              <w:t>1</w:t>
            </w:r>
          </w:p>
        </w:tc>
        <w:tc>
          <w:tcPr>
            <w:tcW w:w="9048"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2AD9BDBE" w14:textId="77777777" w:rsidR="00C21E99" w:rsidRPr="00E41423" w:rsidRDefault="00C21E99">
            <w:pPr>
              <w:spacing w:after="0" w:line="240" w:lineRule="auto"/>
              <w:jc w:val="center"/>
              <w:rPr>
                <w:rFonts w:ascii="Times New Roman" w:hAnsi="Times New Roman"/>
                <w:bCs/>
                <w:sz w:val="24"/>
                <w:szCs w:val="24"/>
              </w:rPr>
            </w:pPr>
            <w:r w:rsidRPr="00E41423">
              <w:rPr>
                <w:rFonts w:ascii="Times New Roman" w:hAnsi="Times New Roman"/>
                <w:bCs/>
                <w:sz w:val="24"/>
                <w:szCs w:val="24"/>
              </w:rPr>
              <w:t>2</w:t>
            </w:r>
          </w:p>
        </w:tc>
        <w:tc>
          <w:tcPr>
            <w:tcW w:w="2272" w:type="dxa"/>
            <w:tcBorders>
              <w:top w:val="single" w:sz="4" w:space="0" w:color="auto"/>
              <w:left w:val="single" w:sz="4" w:space="0" w:color="auto"/>
              <w:right w:val="single" w:sz="4" w:space="0" w:color="auto"/>
            </w:tcBorders>
            <w:shd w:val="clear" w:color="auto" w:fill="FFFFFF" w:themeFill="background1"/>
            <w:vAlign w:val="center"/>
          </w:tcPr>
          <w:p w14:paraId="7E50DC17" w14:textId="77777777" w:rsidR="00C21E99" w:rsidRPr="00E41423" w:rsidRDefault="00C21E99">
            <w:pPr>
              <w:spacing w:after="0" w:line="240" w:lineRule="auto"/>
              <w:jc w:val="center"/>
              <w:rPr>
                <w:rFonts w:ascii="Times New Roman" w:hAnsi="Times New Roman"/>
                <w:bCs/>
                <w:sz w:val="24"/>
                <w:szCs w:val="24"/>
              </w:rPr>
            </w:pPr>
            <w:r w:rsidRPr="00E41423">
              <w:rPr>
                <w:rFonts w:ascii="Times New Roman"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vAlign w:val="center"/>
          </w:tcPr>
          <w:p w14:paraId="7F1855CA" w14:textId="77777777" w:rsidR="00C21E99" w:rsidRPr="00E41423" w:rsidRDefault="00C21E99">
            <w:pPr>
              <w:spacing w:after="0" w:line="240" w:lineRule="auto"/>
              <w:jc w:val="center"/>
              <w:rPr>
                <w:rFonts w:ascii="Times New Roman" w:hAnsi="Times New Roman"/>
                <w:bCs/>
                <w:sz w:val="24"/>
                <w:szCs w:val="24"/>
              </w:rPr>
            </w:pPr>
            <w:r w:rsidRPr="00E41423">
              <w:rPr>
                <w:rFonts w:ascii="Times New Roman" w:hAnsi="Times New Roman"/>
                <w:bCs/>
                <w:sz w:val="24"/>
                <w:szCs w:val="24"/>
              </w:rPr>
              <w:t>4</w:t>
            </w:r>
          </w:p>
        </w:tc>
      </w:tr>
      <w:tr w:rsidR="003139A3" w:rsidRPr="00E41423" w14:paraId="6B03CB6C"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4EB8C3"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12D852" w14:textId="77777777" w:rsidR="003139A3" w:rsidRPr="00E41423" w:rsidRDefault="003139A3" w:rsidP="003139A3">
            <w:pPr>
              <w:spacing w:after="0" w:line="240" w:lineRule="auto"/>
              <w:ind w:left="57" w:right="57"/>
              <w:jc w:val="both"/>
              <w:rPr>
                <w:rFonts w:ascii="Times New Roman" w:hAnsi="Times New Roman"/>
                <w:spacing w:val="-6"/>
                <w:sz w:val="26"/>
                <w:szCs w:val="26"/>
              </w:rPr>
            </w:pPr>
            <w:r w:rsidRPr="00E41423">
              <w:rPr>
                <w:rFonts w:ascii="Times New Roman" w:hAnsi="Times New Roman"/>
                <w:spacing w:val="-6"/>
                <w:sz w:val="26"/>
                <w:szCs w:val="26"/>
              </w:rPr>
              <w:t>Экспертиза проекта закона города Москвы «Об исполнении бюджета города Москвы за</w:t>
            </w:r>
            <w:r>
              <w:rPr>
                <w:rFonts w:ascii="Times New Roman" w:hAnsi="Times New Roman"/>
                <w:spacing w:val="-6"/>
                <w:sz w:val="26"/>
                <w:szCs w:val="26"/>
              </w:rPr>
              <w:t> </w:t>
            </w:r>
            <w:r w:rsidRPr="00E41423">
              <w:rPr>
                <w:rFonts w:ascii="Times New Roman" w:hAnsi="Times New Roman"/>
                <w:spacing w:val="-6"/>
                <w:sz w:val="26"/>
                <w:szCs w:val="26"/>
              </w:rPr>
              <w:t>202</w:t>
            </w:r>
            <w:r>
              <w:rPr>
                <w:rFonts w:ascii="Times New Roman" w:hAnsi="Times New Roman"/>
                <w:spacing w:val="-6"/>
                <w:sz w:val="26"/>
                <w:szCs w:val="26"/>
              </w:rPr>
              <w:t>2 </w:t>
            </w:r>
            <w:r w:rsidRPr="00E41423">
              <w:rPr>
                <w:rFonts w:ascii="Times New Roman" w:hAnsi="Times New Roman"/>
                <w:spacing w:val="-6"/>
                <w:sz w:val="26"/>
                <w:szCs w:val="26"/>
              </w:rPr>
              <w:t>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01A692" w14:textId="77777777" w:rsidR="003139A3" w:rsidRPr="00D8006E" w:rsidRDefault="003139A3" w:rsidP="003139A3">
            <w:pPr>
              <w:spacing w:after="0" w:line="240" w:lineRule="auto"/>
              <w:ind w:left="57" w:right="57"/>
              <w:jc w:val="center"/>
              <w:rPr>
                <w:rFonts w:ascii="Times New Roman" w:hAnsi="Times New Roman"/>
                <w:spacing w:val="-6"/>
                <w:sz w:val="26"/>
                <w:szCs w:val="26"/>
              </w:rPr>
            </w:pPr>
            <w:r w:rsidRPr="00D8006E">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44FF52" w14:textId="43257802" w:rsidR="003139A3" w:rsidRPr="009D1A04" w:rsidRDefault="00F567D3" w:rsidP="00FB6779">
            <w:pPr>
              <w:spacing w:after="0" w:line="240" w:lineRule="auto"/>
              <w:ind w:left="57" w:right="57"/>
              <w:jc w:val="center"/>
              <w:rPr>
                <w:rFonts w:ascii="Times New Roman" w:hAnsi="Times New Roman"/>
                <w:strike/>
                <w:spacing w:val="-6"/>
                <w:sz w:val="26"/>
                <w:szCs w:val="26"/>
              </w:rPr>
            </w:pPr>
            <w:r>
              <w:rPr>
                <w:rFonts w:ascii="Times New Roman" w:hAnsi="Times New Roman"/>
                <w:spacing w:val="-6"/>
                <w:sz w:val="26"/>
                <w:szCs w:val="26"/>
              </w:rPr>
              <w:t>Февраль–</w:t>
            </w:r>
            <w:r w:rsidR="00E46570">
              <w:rPr>
                <w:rFonts w:ascii="Times New Roman" w:hAnsi="Times New Roman"/>
                <w:spacing w:val="-6"/>
                <w:sz w:val="26"/>
                <w:szCs w:val="26"/>
              </w:rPr>
              <w:t>август</w:t>
            </w:r>
          </w:p>
        </w:tc>
      </w:tr>
      <w:tr w:rsidR="003139A3" w:rsidRPr="00E41423" w14:paraId="38506E8D"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9FD7E3"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29D771" w14:textId="77777777" w:rsidR="003139A3" w:rsidRPr="00E41423" w:rsidRDefault="003139A3" w:rsidP="003139A3">
            <w:pPr>
              <w:spacing w:after="0" w:line="240" w:lineRule="auto"/>
              <w:ind w:left="57" w:right="57"/>
              <w:jc w:val="both"/>
              <w:rPr>
                <w:rFonts w:ascii="Times New Roman" w:hAnsi="Times New Roman"/>
                <w:spacing w:val="-6"/>
                <w:sz w:val="26"/>
                <w:szCs w:val="26"/>
              </w:rPr>
            </w:pPr>
            <w:r w:rsidRPr="00521335">
              <w:rPr>
                <w:rFonts w:ascii="Times New Roman" w:hAnsi="Times New Roman"/>
                <w:spacing w:val="-6"/>
                <w:sz w:val="26"/>
                <w:szCs w:val="26"/>
              </w:rPr>
              <w:t xml:space="preserve">Экспертиза проекта закона города Москвы </w:t>
            </w:r>
            <w:r>
              <w:rPr>
                <w:rFonts w:ascii="Times New Roman" w:hAnsi="Times New Roman"/>
                <w:spacing w:val="-6"/>
                <w:sz w:val="26"/>
                <w:szCs w:val="26"/>
              </w:rPr>
              <w:t>«О бюджете города Москвы на 2024</w:t>
            </w:r>
            <w:r w:rsidRPr="00521335">
              <w:rPr>
                <w:rFonts w:ascii="Times New Roman" w:hAnsi="Times New Roman"/>
                <w:spacing w:val="-6"/>
                <w:sz w:val="26"/>
                <w:szCs w:val="26"/>
              </w:rPr>
              <w:t xml:space="preserve"> год и плановый период </w:t>
            </w:r>
            <w:r>
              <w:rPr>
                <w:rFonts w:ascii="Times New Roman" w:hAnsi="Times New Roman"/>
                <w:spacing w:val="-6"/>
                <w:sz w:val="26"/>
                <w:szCs w:val="26"/>
              </w:rPr>
              <w:t>2025 и 2026</w:t>
            </w:r>
            <w:r w:rsidRPr="00521335">
              <w:rPr>
                <w:rFonts w:ascii="Times New Roman" w:hAnsi="Times New Roman"/>
                <w:spacing w:val="-6"/>
                <w:sz w:val="26"/>
                <w:szCs w:val="26"/>
              </w:rPr>
              <w:t xml:space="preserve">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63AB176" w14:textId="77777777" w:rsidR="003139A3" w:rsidRPr="00E41423" w:rsidRDefault="003139A3" w:rsidP="003139A3">
            <w:pPr>
              <w:jc w:val="center"/>
              <w:rPr>
                <w:rFonts w:ascii="Times New Roman" w:hAnsi="Times New Roman"/>
              </w:rPr>
            </w:pPr>
            <w:r w:rsidRPr="00D8006E">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4B6EA89" w14:textId="64A0792B" w:rsidR="003139A3" w:rsidRPr="00E41423" w:rsidRDefault="00F567D3" w:rsidP="003139A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Октябрь–</w:t>
            </w:r>
            <w:r w:rsidR="00CD5328" w:rsidRPr="00CD5328">
              <w:rPr>
                <w:rFonts w:ascii="Times New Roman" w:hAnsi="Times New Roman"/>
                <w:spacing w:val="-6"/>
                <w:sz w:val="26"/>
                <w:szCs w:val="26"/>
              </w:rPr>
              <w:t>ноябрь</w:t>
            </w:r>
          </w:p>
        </w:tc>
      </w:tr>
      <w:tr w:rsidR="003139A3" w:rsidRPr="00E41423" w14:paraId="250220EB"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ADD677"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095266" w14:textId="76B1A921" w:rsidR="003139A3" w:rsidRPr="00E41423" w:rsidRDefault="003139A3" w:rsidP="0057427F">
            <w:pPr>
              <w:spacing w:after="0" w:line="240" w:lineRule="auto"/>
              <w:ind w:left="57" w:right="57"/>
              <w:jc w:val="both"/>
              <w:rPr>
                <w:rFonts w:ascii="Times New Roman" w:hAnsi="Times New Roman"/>
                <w:spacing w:val="-6"/>
                <w:sz w:val="26"/>
                <w:szCs w:val="26"/>
              </w:rPr>
            </w:pPr>
            <w:r w:rsidRPr="00742E8E">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w:t>
            </w:r>
            <w:r>
              <w:rPr>
                <w:rFonts w:ascii="Times New Roman" w:hAnsi="Times New Roman"/>
                <w:spacing w:val="-6"/>
                <w:sz w:val="26"/>
                <w:szCs w:val="26"/>
              </w:rPr>
              <w:t>3</w:t>
            </w:r>
            <w:r w:rsidRPr="00742E8E">
              <w:rPr>
                <w:rFonts w:ascii="Times New Roman" w:hAnsi="Times New Roman"/>
                <w:spacing w:val="-6"/>
                <w:sz w:val="26"/>
                <w:szCs w:val="26"/>
              </w:rPr>
              <w:t xml:space="preserve"> год и плановый период 202</w:t>
            </w:r>
            <w:r>
              <w:rPr>
                <w:rFonts w:ascii="Times New Roman" w:hAnsi="Times New Roman"/>
                <w:spacing w:val="-6"/>
                <w:sz w:val="26"/>
                <w:szCs w:val="26"/>
              </w:rPr>
              <w:t>4 и</w:t>
            </w:r>
            <w:r w:rsidR="0057427F">
              <w:rPr>
                <w:rFonts w:ascii="Times New Roman" w:hAnsi="Times New Roman"/>
                <w:spacing w:val="-6"/>
                <w:sz w:val="26"/>
                <w:szCs w:val="26"/>
                <w:lang w:val="en-US"/>
              </w:rPr>
              <w:t> </w:t>
            </w:r>
            <w:r>
              <w:rPr>
                <w:rFonts w:ascii="Times New Roman" w:hAnsi="Times New Roman"/>
                <w:spacing w:val="-6"/>
                <w:sz w:val="26"/>
                <w:szCs w:val="26"/>
              </w:rPr>
              <w:t>2025 </w:t>
            </w:r>
            <w:r w:rsidRPr="00742E8E">
              <w:rPr>
                <w:rFonts w:ascii="Times New Roman" w:hAnsi="Times New Roman"/>
                <w:spacing w:val="-6"/>
                <w:sz w:val="26"/>
                <w:szCs w:val="26"/>
              </w:rPr>
              <w:t>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8AACB41" w14:textId="77777777" w:rsidR="003139A3" w:rsidRPr="00E41423" w:rsidRDefault="003139A3" w:rsidP="003139A3">
            <w:pPr>
              <w:jc w:val="center"/>
              <w:rPr>
                <w:rFonts w:ascii="Times New Roman" w:hAnsi="Times New Roman"/>
              </w:rPr>
            </w:pPr>
            <w:r w:rsidRPr="00D8006E">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44446F" w14:textId="77777777" w:rsidR="003139A3" w:rsidRPr="00E41423" w:rsidRDefault="003139A3" w:rsidP="003139A3">
            <w:pPr>
              <w:spacing w:after="0" w:line="240" w:lineRule="auto"/>
              <w:ind w:left="57" w:right="57"/>
              <w:jc w:val="center"/>
              <w:rPr>
                <w:rFonts w:ascii="Times New Roman" w:hAnsi="Times New Roman"/>
                <w:spacing w:val="-6"/>
                <w:sz w:val="26"/>
                <w:szCs w:val="26"/>
              </w:rPr>
            </w:pPr>
            <w:r w:rsidRPr="00742E8E">
              <w:rPr>
                <w:rFonts w:ascii="Times New Roman" w:hAnsi="Times New Roman"/>
                <w:spacing w:val="-6"/>
                <w:sz w:val="26"/>
                <w:szCs w:val="26"/>
              </w:rPr>
              <w:t>По мере поступления</w:t>
            </w:r>
          </w:p>
        </w:tc>
      </w:tr>
      <w:tr w:rsidR="003139A3" w:rsidRPr="00E41423" w14:paraId="5F9CB1AD"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B5973F"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78331A" w14:textId="77777777" w:rsidR="003139A3" w:rsidRPr="00B77CB0" w:rsidRDefault="003139A3" w:rsidP="003139A3">
            <w:pPr>
              <w:spacing w:after="0" w:line="240" w:lineRule="auto"/>
              <w:ind w:left="57" w:right="57"/>
              <w:jc w:val="both"/>
              <w:rPr>
                <w:rFonts w:ascii="Times New Roman" w:hAnsi="Times New Roman"/>
                <w:sz w:val="26"/>
                <w:szCs w:val="26"/>
              </w:rPr>
            </w:pPr>
            <w:r w:rsidRPr="005E0FFD">
              <w:rPr>
                <w:rFonts w:ascii="Times New Roman" w:hAnsi="Times New Roman"/>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04D3B20" w14:textId="77777777" w:rsidR="003139A3" w:rsidRPr="00B77CB0" w:rsidRDefault="003139A3" w:rsidP="003139A3">
            <w:pPr>
              <w:jc w:val="center"/>
              <w:rPr>
                <w:rFonts w:ascii="Times New Roman" w:hAnsi="Times New Roman"/>
                <w:sz w:val="26"/>
                <w:szCs w:val="26"/>
              </w:rPr>
            </w:pPr>
            <w:r w:rsidRPr="00D8006E">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E1E375" w14:textId="77777777" w:rsidR="003139A3" w:rsidRPr="005E0FFD" w:rsidRDefault="003139A3" w:rsidP="003139A3">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Февраль;</w:t>
            </w:r>
          </w:p>
          <w:p w14:paraId="5DDFFF7B" w14:textId="77777777" w:rsidR="003139A3" w:rsidRPr="005E0FFD" w:rsidRDefault="003139A3" w:rsidP="003139A3">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май;</w:t>
            </w:r>
          </w:p>
          <w:p w14:paraId="7558F4D0" w14:textId="77777777" w:rsidR="003139A3" w:rsidRPr="005E0FFD" w:rsidRDefault="003139A3" w:rsidP="003139A3">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август;</w:t>
            </w:r>
          </w:p>
          <w:p w14:paraId="70B4B550" w14:textId="77777777" w:rsidR="003139A3" w:rsidRPr="003139A3" w:rsidRDefault="003139A3" w:rsidP="003139A3">
            <w:pPr>
              <w:pStyle w:val="ab"/>
              <w:ind w:left="57" w:right="57"/>
              <w:jc w:val="center"/>
              <w:rPr>
                <w:rFonts w:ascii="Times New Roman" w:hAnsi="Times New Roman"/>
                <w:spacing w:val="-6"/>
                <w:sz w:val="26"/>
                <w:szCs w:val="26"/>
              </w:rPr>
            </w:pPr>
            <w:r w:rsidRPr="005E0FFD">
              <w:rPr>
                <w:rFonts w:ascii="Times New Roman" w:hAnsi="Times New Roman"/>
                <w:spacing w:val="-6"/>
                <w:sz w:val="26"/>
                <w:szCs w:val="26"/>
              </w:rPr>
              <w:t>ноябрь</w:t>
            </w:r>
          </w:p>
        </w:tc>
      </w:tr>
      <w:tr w:rsidR="003139A3" w:rsidRPr="00E41423" w14:paraId="16EEF90C"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591E2E"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AE78682" w14:textId="77777777" w:rsidR="003139A3" w:rsidRPr="00B77CB0" w:rsidRDefault="003139A3" w:rsidP="003139A3">
            <w:pPr>
              <w:spacing w:after="0" w:line="240" w:lineRule="auto"/>
              <w:ind w:left="57" w:right="57"/>
              <w:jc w:val="both"/>
              <w:rPr>
                <w:rFonts w:ascii="Times New Roman" w:hAnsi="Times New Roman"/>
                <w:sz w:val="26"/>
                <w:szCs w:val="26"/>
              </w:rPr>
            </w:pPr>
            <w:r w:rsidRPr="006639A0">
              <w:rPr>
                <w:rFonts w:ascii="Times New Roman" w:hAnsi="Times New Roman"/>
                <w:sz w:val="26"/>
                <w:szCs w:val="26"/>
              </w:rPr>
              <w:t>Аудит в сфере закупок товаров, работ, услуг</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1FDAC0" w14:textId="77777777" w:rsidR="003139A3" w:rsidRPr="00B77CB0" w:rsidRDefault="003139A3" w:rsidP="003139A3">
            <w:pPr>
              <w:jc w:val="center"/>
              <w:rPr>
                <w:rFonts w:ascii="Times New Roman" w:hAnsi="Times New Roman"/>
                <w:sz w:val="26"/>
                <w:szCs w:val="26"/>
              </w:rPr>
            </w:pPr>
            <w:r w:rsidRPr="00D8006E">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17FA6D" w14:textId="44F7D117" w:rsidR="003139A3" w:rsidRPr="00B77CB0" w:rsidRDefault="00F567D3" w:rsidP="003139A3">
            <w:pPr>
              <w:spacing w:after="0" w:line="240" w:lineRule="auto"/>
              <w:ind w:left="57" w:right="57"/>
              <w:jc w:val="center"/>
              <w:rPr>
                <w:rFonts w:ascii="Times New Roman" w:hAnsi="Times New Roman"/>
                <w:sz w:val="26"/>
                <w:szCs w:val="26"/>
              </w:rPr>
            </w:pPr>
            <w:r>
              <w:rPr>
                <w:rFonts w:ascii="Times New Roman" w:hAnsi="Times New Roman"/>
                <w:sz w:val="26"/>
                <w:szCs w:val="26"/>
              </w:rPr>
              <w:t>Февраль–</w:t>
            </w:r>
            <w:r w:rsidR="003139A3" w:rsidRPr="003241AC">
              <w:rPr>
                <w:rFonts w:ascii="Times New Roman" w:hAnsi="Times New Roman"/>
                <w:sz w:val="26"/>
                <w:szCs w:val="26"/>
              </w:rPr>
              <w:t>июнь</w:t>
            </w:r>
          </w:p>
        </w:tc>
      </w:tr>
      <w:tr w:rsidR="003139A3" w:rsidRPr="00E41423" w14:paraId="5B11443F"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D505D7" w14:textId="77777777" w:rsidR="003139A3" w:rsidRPr="00E41423" w:rsidRDefault="003139A3" w:rsidP="003139A3">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1.6.</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4E0A0E" w14:textId="77777777" w:rsidR="003139A3" w:rsidRPr="00E41423" w:rsidRDefault="003139A3" w:rsidP="003139A3">
            <w:pPr>
              <w:spacing w:after="0" w:line="240" w:lineRule="auto"/>
              <w:ind w:left="57" w:right="57"/>
              <w:jc w:val="both"/>
              <w:rPr>
                <w:rFonts w:ascii="Times New Roman" w:hAnsi="Times New Roman"/>
                <w:spacing w:val="-6"/>
                <w:sz w:val="26"/>
                <w:szCs w:val="26"/>
              </w:rPr>
            </w:pPr>
            <w:r w:rsidRPr="00B10998">
              <w:rPr>
                <w:rFonts w:ascii="Times New Roman" w:hAnsi="Times New Roman"/>
                <w:spacing w:val="-6"/>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w:t>
            </w:r>
            <w:r>
              <w:rPr>
                <w:rFonts w:ascii="Times New Roman" w:hAnsi="Times New Roman"/>
                <w:spacing w:val="-6"/>
                <w:sz w:val="26"/>
                <w:szCs w:val="26"/>
              </w:rPr>
              <w:t> </w:t>
            </w:r>
            <w:r w:rsidRPr="00B10998">
              <w:rPr>
                <w:rFonts w:ascii="Times New Roman" w:hAnsi="Times New Roman"/>
                <w:spacing w:val="-6"/>
                <w:sz w:val="26"/>
                <w:szCs w:val="26"/>
              </w:rPr>
              <w:t>них)</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133DBC8" w14:textId="77777777" w:rsidR="003139A3" w:rsidRDefault="00BF0213" w:rsidP="003139A3">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Заместитель Председателя,</w:t>
            </w:r>
          </w:p>
          <w:p w14:paraId="7FE4AC13" w14:textId="7F271185" w:rsidR="00BF0213" w:rsidRPr="00E41423" w:rsidRDefault="00BF0213" w:rsidP="003139A3">
            <w:pPr>
              <w:spacing w:after="0" w:line="240" w:lineRule="auto"/>
              <w:ind w:left="57" w:right="57"/>
              <w:jc w:val="center"/>
              <w:rPr>
                <w:rFonts w:ascii="Times New Roman" w:hAnsi="Times New Roman"/>
              </w:rPr>
            </w:pPr>
            <w:r>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AA51D0" w14:textId="77777777" w:rsidR="003139A3" w:rsidRPr="00E41423" w:rsidRDefault="003139A3" w:rsidP="003139A3">
            <w:pPr>
              <w:spacing w:after="0" w:line="240" w:lineRule="auto"/>
              <w:ind w:left="57" w:right="57"/>
              <w:jc w:val="center"/>
              <w:rPr>
                <w:rFonts w:ascii="Times New Roman" w:hAnsi="Times New Roman"/>
                <w:spacing w:val="-6"/>
                <w:sz w:val="26"/>
                <w:szCs w:val="26"/>
              </w:rPr>
            </w:pPr>
            <w:r w:rsidRPr="00742E8E">
              <w:rPr>
                <w:rFonts w:ascii="Times New Roman" w:hAnsi="Times New Roman"/>
                <w:spacing w:val="-6"/>
                <w:sz w:val="26"/>
                <w:szCs w:val="26"/>
              </w:rPr>
              <w:t>По мере поступления</w:t>
            </w:r>
          </w:p>
        </w:tc>
      </w:tr>
      <w:tr w:rsidR="00A65A8D" w:rsidRPr="00A65A8D" w14:paraId="6DC074F7"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C6B497" w14:textId="4EA411C8" w:rsidR="00BA5A58" w:rsidRPr="00A65A8D" w:rsidRDefault="00BA5A58" w:rsidP="00BA5A58">
            <w:pPr>
              <w:spacing w:after="0" w:line="240" w:lineRule="auto"/>
              <w:jc w:val="center"/>
              <w:rPr>
                <w:rFonts w:ascii="Times New Roman" w:hAnsi="Times New Roman"/>
                <w:b/>
                <w:spacing w:val="-6"/>
                <w:sz w:val="26"/>
                <w:szCs w:val="26"/>
              </w:rPr>
            </w:pPr>
            <w:r w:rsidRPr="00A65A8D">
              <w:rPr>
                <w:rFonts w:ascii="Times New Roman" w:hAnsi="Times New Roman"/>
                <w:b/>
                <w:spacing w:val="-6"/>
                <w:sz w:val="26"/>
                <w:szCs w:val="26"/>
              </w:rPr>
              <w:lastRenderedPageBreak/>
              <w:t>1.6.1.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0ACD02" w14:textId="6CB93593" w:rsidR="00BA5A58" w:rsidRPr="00A65A8D" w:rsidRDefault="00BA5A58" w:rsidP="00BA5A58">
            <w:pPr>
              <w:spacing w:after="0" w:line="240" w:lineRule="auto"/>
              <w:ind w:left="57" w:right="57"/>
              <w:jc w:val="both"/>
              <w:rPr>
                <w:rFonts w:ascii="Times New Roman" w:hAnsi="Times New Roman"/>
                <w:spacing w:val="-6"/>
                <w:sz w:val="26"/>
                <w:szCs w:val="26"/>
              </w:rPr>
            </w:pPr>
            <w:r w:rsidRPr="00A65A8D">
              <w:rPr>
                <w:rFonts w:ascii="Times New Roman" w:hAnsi="Times New Roman"/>
                <w:spacing w:val="-6"/>
                <w:sz w:val="26"/>
                <w:szCs w:val="26"/>
              </w:rPr>
              <w:t>Экспертиза проекта закона города Москвы «О внесении изменений в Закон города Москвы от 10 сентября 2008 года № 39 «О бюджетном устройстве и бюджетном процессе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067C2DC" w14:textId="37D4FEA9"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AB3296" w14:textId="013A6E25"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Май</w:t>
            </w:r>
          </w:p>
        </w:tc>
      </w:tr>
      <w:tr w:rsidR="00A65A8D" w:rsidRPr="00A65A8D" w14:paraId="78D56124"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2214D7" w14:textId="64271213" w:rsidR="00BA5A58" w:rsidRPr="00A65A8D" w:rsidRDefault="00BA5A58" w:rsidP="00BA5A58">
            <w:pPr>
              <w:spacing w:after="0" w:line="240" w:lineRule="auto"/>
              <w:jc w:val="center"/>
              <w:rPr>
                <w:rFonts w:ascii="Times New Roman" w:hAnsi="Times New Roman"/>
                <w:b/>
                <w:spacing w:val="-6"/>
                <w:sz w:val="26"/>
                <w:szCs w:val="26"/>
              </w:rPr>
            </w:pPr>
            <w:r w:rsidRPr="00A65A8D">
              <w:rPr>
                <w:rFonts w:ascii="Times New Roman" w:hAnsi="Times New Roman"/>
                <w:b/>
                <w:spacing w:val="-6"/>
                <w:sz w:val="26"/>
                <w:szCs w:val="26"/>
              </w:rPr>
              <w:t>1.6.2.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88664A2" w14:textId="11EF8FDD" w:rsidR="00BA5A58" w:rsidRPr="00A65A8D" w:rsidRDefault="00BA5A58" w:rsidP="00BA5A58">
            <w:pPr>
              <w:spacing w:after="0" w:line="240" w:lineRule="auto"/>
              <w:ind w:left="57" w:right="57"/>
              <w:jc w:val="both"/>
              <w:rPr>
                <w:rFonts w:ascii="Times New Roman" w:hAnsi="Times New Roman"/>
                <w:spacing w:val="-6"/>
                <w:sz w:val="26"/>
                <w:szCs w:val="26"/>
              </w:rPr>
            </w:pPr>
            <w:r w:rsidRPr="00A65A8D">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23 сентября 2011 г. № 443-ПП»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6CF5D3C" w14:textId="2E6EBDF2"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38C475" w14:textId="6979AA47"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Апрель</w:t>
            </w:r>
          </w:p>
        </w:tc>
      </w:tr>
      <w:tr w:rsidR="00A65A8D" w:rsidRPr="00A65A8D" w14:paraId="5E55699B"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391BE2" w14:textId="2DAA71E9" w:rsidR="00BA5A58" w:rsidRPr="00A65A8D" w:rsidRDefault="00BA5A58" w:rsidP="00BA5A58">
            <w:pPr>
              <w:spacing w:after="0" w:line="240" w:lineRule="auto"/>
              <w:jc w:val="center"/>
              <w:rPr>
                <w:rFonts w:ascii="Times New Roman" w:hAnsi="Times New Roman"/>
                <w:b/>
                <w:spacing w:val="-6"/>
                <w:sz w:val="26"/>
                <w:szCs w:val="26"/>
              </w:rPr>
            </w:pPr>
            <w:r w:rsidRPr="00A65A8D">
              <w:rPr>
                <w:rFonts w:ascii="Times New Roman" w:hAnsi="Times New Roman"/>
                <w:b/>
                <w:spacing w:val="-6"/>
                <w:sz w:val="26"/>
                <w:szCs w:val="26"/>
              </w:rPr>
              <w:t>1.6.3.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FEF99E6" w14:textId="6CA7E8F4" w:rsidR="00BA5A58" w:rsidRPr="00A65A8D" w:rsidRDefault="00BA5A58" w:rsidP="00BA5A58">
            <w:pPr>
              <w:spacing w:after="0" w:line="240" w:lineRule="auto"/>
              <w:ind w:left="57" w:right="57"/>
              <w:jc w:val="both"/>
              <w:rPr>
                <w:rFonts w:ascii="Times New Roman" w:hAnsi="Times New Roman"/>
                <w:spacing w:val="-6"/>
                <w:sz w:val="26"/>
                <w:szCs w:val="26"/>
              </w:rPr>
            </w:pPr>
            <w:r w:rsidRPr="00A65A8D">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20 сентября 2011 г. № 432-ПП»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5EFDC81" w14:textId="00A0D866"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DEB1370" w14:textId="359A68FE"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Апрель–май</w:t>
            </w:r>
          </w:p>
        </w:tc>
      </w:tr>
      <w:tr w:rsidR="00A65A8D" w:rsidRPr="00A65A8D" w14:paraId="73451B12"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B48FD3" w14:textId="11E572D1" w:rsidR="00BA5A58" w:rsidRPr="00A65A8D" w:rsidRDefault="00BA5A58" w:rsidP="00BA5A58">
            <w:pPr>
              <w:spacing w:after="0" w:line="240" w:lineRule="auto"/>
              <w:jc w:val="center"/>
              <w:rPr>
                <w:rFonts w:ascii="Times New Roman" w:hAnsi="Times New Roman"/>
                <w:b/>
                <w:spacing w:val="-6"/>
                <w:sz w:val="26"/>
                <w:szCs w:val="26"/>
              </w:rPr>
            </w:pPr>
            <w:r w:rsidRPr="00A65A8D">
              <w:rPr>
                <w:rFonts w:ascii="Times New Roman" w:hAnsi="Times New Roman"/>
                <w:b/>
                <w:spacing w:val="-6"/>
                <w:sz w:val="26"/>
                <w:szCs w:val="26"/>
              </w:rPr>
              <w:t>1.6.4.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FE7F6C" w14:textId="3CE9C8F0" w:rsidR="00BA5A58" w:rsidRPr="00A65A8D" w:rsidRDefault="00BA5A58" w:rsidP="00BA5A58">
            <w:pPr>
              <w:spacing w:after="0" w:line="240" w:lineRule="auto"/>
              <w:ind w:left="57" w:right="57"/>
              <w:jc w:val="both"/>
              <w:rPr>
                <w:rFonts w:ascii="Times New Roman" w:hAnsi="Times New Roman"/>
                <w:spacing w:val="-6"/>
                <w:sz w:val="26"/>
                <w:szCs w:val="26"/>
              </w:rPr>
            </w:pPr>
            <w:r w:rsidRPr="00A65A8D">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3 октября 2011 г. № 460-ПП»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46B300B" w14:textId="6FCE7EDE"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Фабисович В.Д.</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1EFFB8" w14:textId="5FE60920" w:rsidR="00BA5A58" w:rsidRPr="00A65A8D" w:rsidRDefault="00BA5A58" w:rsidP="00BA5A58">
            <w:pPr>
              <w:spacing w:after="0" w:line="240" w:lineRule="auto"/>
              <w:ind w:left="57" w:right="57"/>
              <w:jc w:val="center"/>
              <w:rPr>
                <w:rFonts w:ascii="Times New Roman" w:hAnsi="Times New Roman"/>
                <w:spacing w:val="-6"/>
                <w:sz w:val="26"/>
                <w:szCs w:val="26"/>
              </w:rPr>
            </w:pPr>
            <w:r w:rsidRPr="00A65A8D">
              <w:rPr>
                <w:rFonts w:ascii="Times New Roman" w:hAnsi="Times New Roman"/>
                <w:spacing w:val="-6"/>
                <w:sz w:val="26"/>
                <w:szCs w:val="26"/>
              </w:rPr>
              <w:t>Май</w:t>
            </w:r>
          </w:p>
        </w:tc>
      </w:tr>
      <w:tr w:rsidR="00270006" w:rsidRPr="00A65A8D" w14:paraId="52808CEE"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388E1" w14:textId="5379B02E" w:rsidR="00270006" w:rsidRPr="00A65A8D" w:rsidRDefault="00270006" w:rsidP="0027000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871647" w14:textId="7E68C194" w:rsidR="00270006" w:rsidRPr="00A65A8D" w:rsidRDefault="00270006" w:rsidP="00270006">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w:t>
            </w:r>
            <w:r w:rsidRPr="009A248A">
              <w:rPr>
                <w:rFonts w:ascii="Times New Roman" w:hAnsi="Times New Roman"/>
                <w:spacing w:val="-6"/>
                <w:sz w:val="26"/>
                <w:szCs w:val="26"/>
              </w:rPr>
              <w:t>кспер</w:t>
            </w:r>
            <w:r>
              <w:rPr>
                <w:rFonts w:ascii="Times New Roman" w:hAnsi="Times New Roman"/>
                <w:spacing w:val="-6"/>
                <w:sz w:val="26"/>
                <w:szCs w:val="26"/>
              </w:rPr>
              <w:t>тиза</w:t>
            </w:r>
            <w:r w:rsidRPr="009A248A">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о</w:t>
            </w:r>
            <w:r>
              <w:rPr>
                <w:rFonts w:ascii="Times New Roman" w:hAnsi="Times New Roman"/>
                <w:spacing w:val="-6"/>
                <w:sz w:val="26"/>
                <w:szCs w:val="26"/>
              </w:rPr>
              <w:t>т 27 сентября 2011 г. № 451-ПП»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F6E630E" w14:textId="13D7480C" w:rsidR="00270006" w:rsidRPr="00A65A8D" w:rsidRDefault="00270006" w:rsidP="00270006">
            <w:pPr>
              <w:spacing w:after="0" w:line="240" w:lineRule="auto"/>
              <w:ind w:left="57" w:right="57"/>
              <w:jc w:val="center"/>
              <w:rPr>
                <w:rFonts w:ascii="Times New Roman" w:hAnsi="Times New Roman"/>
                <w:spacing w:val="-6"/>
                <w:sz w:val="26"/>
                <w:szCs w:val="26"/>
              </w:rPr>
            </w:pPr>
            <w:r w:rsidRPr="009A248A">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DAF1F2" w14:textId="44F3C2CF" w:rsidR="00270006" w:rsidRPr="00A65A8D" w:rsidRDefault="00270006" w:rsidP="00270006">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w:t>
            </w:r>
            <w:r w:rsidRPr="009A248A">
              <w:rPr>
                <w:rFonts w:ascii="Times New Roman" w:hAnsi="Times New Roman"/>
                <w:spacing w:val="-6"/>
                <w:sz w:val="26"/>
                <w:szCs w:val="26"/>
              </w:rPr>
              <w:t>июнь</w:t>
            </w:r>
          </w:p>
        </w:tc>
      </w:tr>
      <w:tr w:rsidR="00270006" w:rsidRPr="00A65A8D" w14:paraId="39B29FD6"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7FFA42" w14:textId="56855FDB" w:rsidR="00270006" w:rsidRPr="00A65A8D" w:rsidRDefault="00270006" w:rsidP="0027000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1.6.6.</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B0C05E" w14:textId="55BB3A89" w:rsidR="00270006" w:rsidRPr="00A65A8D" w:rsidRDefault="00270006" w:rsidP="00270006">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A85EC9">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о</w:t>
            </w:r>
            <w:r>
              <w:rPr>
                <w:rFonts w:ascii="Times New Roman" w:hAnsi="Times New Roman"/>
                <w:spacing w:val="-6"/>
                <w:sz w:val="26"/>
                <w:szCs w:val="26"/>
              </w:rPr>
              <w:t>т 27 сентября 2011 г. № 454-ПП»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2D0C2DE" w14:textId="0AC17BC8" w:rsidR="00270006" w:rsidRPr="00A65A8D" w:rsidRDefault="00270006" w:rsidP="00270006">
            <w:pPr>
              <w:spacing w:after="0" w:line="240" w:lineRule="auto"/>
              <w:ind w:left="57" w:right="57"/>
              <w:jc w:val="center"/>
              <w:rPr>
                <w:rFonts w:ascii="Times New Roman" w:hAnsi="Times New Roman"/>
                <w:spacing w:val="-6"/>
                <w:sz w:val="26"/>
                <w:szCs w:val="26"/>
              </w:rPr>
            </w:pPr>
            <w:r w:rsidRPr="00AD1FE6">
              <w:rPr>
                <w:rFonts w:ascii="Times New Roman" w:hAnsi="Times New Roman"/>
                <w:spacing w:val="-6"/>
                <w:sz w:val="26"/>
                <w:szCs w:val="26"/>
              </w:rPr>
              <w:t>Фабисович В.Д.</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DD0AE11" w14:textId="3BB64B3F" w:rsidR="00270006" w:rsidRPr="00A65A8D" w:rsidRDefault="00270006" w:rsidP="00270006">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Июнь</w:t>
            </w:r>
          </w:p>
        </w:tc>
      </w:tr>
      <w:tr w:rsidR="00270006" w:rsidRPr="00A65A8D" w14:paraId="63CDAD1C"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366511" w14:textId="5B719470" w:rsidR="00270006" w:rsidRPr="00A65A8D" w:rsidRDefault="00270006" w:rsidP="0027000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1.6.7.</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6D0367C" w14:textId="2F5883C0" w:rsidR="00270006" w:rsidRPr="00A65A8D" w:rsidRDefault="00270006" w:rsidP="00270006">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8A7726">
              <w:rPr>
                <w:rFonts w:ascii="Times New Roman" w:hAnsi="Times New Roman"/>
                <w:spacing w:val="-6"/>
                <w:sz w:val="26"/>
                <w:szCs w:val="26"/>
              </w:rPr>
              <w:t xml:space="preserve"> проекта закона города Москвы «О внесении изменения в статью 6 Закона города Москвы от 19 декабря 2007 года № 48 «О зе</w:t>
            </w:r>
            <w:r>
              <w:rPr>
                <w:rFonts w:ascii="Times New Roman" w:hAnsi="Times New Roman"/>
                <w:spacing w:val="-6"/>
                <w:sz w:val="26"/>
                <w:szCs w:val="26"/>
              </w:rPr>
              <w:t>млепользовании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CC71B45" w14:textId="71C32846" w:rsidR="00270006" w:rsidRPr="00A65A8D" w:rsidRDefault="00270006" w:rsidP="00270006">
            <w:pPr>
              <w:spacing w:after="0" w:line="240" w:lineRule="auto"/>
              <w:ind w:left="57" w:right="57"/>
              <w:jc w:val="center"/>
              <w:rPr>
                <w:rFonts w:ascii="Times New Roman" w:hAnsi="Times New Roman"/>
                <w:spacing w:val="-6"/>
                <w:sz w:val="26"/>
                <w:szCs w:val="26"/>
              </w:rPr>
            </w:pPr>
            <w:r>
              <w:rPr>
                <w:rFonts w:ascii="Times New Roman" w:hAnsi="Times New Roman"/>
                <w:color w:val="000000"/>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6E194E" w14:textId="66ED093A" w:rsidR="00270006" w:rsidRPr="00A65A8D" w:rsidRDefault="00270006" w:rsidP="00270006">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Май</w:t>
            </w:r>
          </w:p>
        </w:tc>
      </w:tr>
      <w:tr w:rsidR="000650E4" w:rsidRPr="00A65A8D" w14:paraId="526D708C"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1D7248" w14:textId="5BA971C4" w:rsidR="000650E4" w:rsidRDefault="000650E4" w:rsidP="000650E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B5E72F" w14:textId="63C67CC4" w:rsidR="000650E4" w:rsidRDefault="000650E4" w:rsidP="000650E4">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A85EC9">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о</w:t>
            </w:r>
            <w:r>
              <w:rPr>
                <w:rFonts w:ascii="Times New Roman" w:hAnsi="Times New Roman"/>
                <w:spacing w:val="-6"/>
                <w:sz w:val="26"/>
                <w:szCs w:val="26"/>
              </w:rPr>
              <w:t>т 2 сентября 2011 г. № 408-ПП»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72C44C" w14:textId="50AD4FD5" w:rsidR="000650E4" w:rsidRDefault="000650E4" w:rsidP="000650E4">
            <w:pPr>
              <w:spacing w:after="0" w:line="240" w:lineRule="auto"/>
              <w:ind w:left="57" w:right="57"/>
              <w:jc w:val="center"/>
              <w:rPr>
                <w:rFonts w:ascii="Times New Roman" w:hAnsi="Times New Roman"/>
                <w:color w:val="000000"/>
                <w:sz w:val="26"/>
                <w:szCs w:val="26"/>
              </w:rPr>
            </w:pPr>
            <w:r w:rsidRPr="009A248A">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E189B9" w14:textId="23DC760C" w:rsidR="000650E4" w:rsidRDefault="000650E4" w:rsidP="000650E4">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Июнь–июль</w:t>
            </w:r>
          </w:p>
        </w:tc>
      </w:tr>
      <w:tr w:rsidR="00074585" w:rsidRPr="00A65A8D" w14:paraId="08C43B83"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1D3085" w14:textId="387C48ED" w:rsidR="00074585" w:rsidRDefault="00074585" w:rsidP="00074585">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DB0953" w14:textId="685AF0B0" w:rsidR="00074585" w:rsidRDefault="00074585" w:rsidP="00074585">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F84D42">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от 11 октября 2011 г. №</w:t>
            </w:r>
            <w:r>
              <w:rPr>
                <w:rFonts w:ascii="Times New Roman" w:hAnsi="Times New Roman"/>
                <w:spacing w:val="-6"/>
                <w:sz w:val="26"/>
                <w:szCs w:val="26"/>
              </w:rPr>
              <w:t xml:space="preserve"> 477-ПП»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901A489" w14:textId="03D07B04" w:rsidR="00074585" w:rsidRPr="009A248A" w:rsidRDefault="00074585" w:rsidP="00074585">
            <w:pPr>
              <w:spacing w:after="0" w:line="240" w:lineRule="auto"/>
              <w:ind w:left="57" w:right="57"/>
              <w:jc w:val="center"/>
              <w:rPr>
                <w:rFonts w:ascii="Times New Roman" w:hAnsi="Times New Roman"/>
                <w:spacing w:val="-6"/>
                <w:sz w:val="26"/>
                <w:szCs w:val="26"/>
              </w:rPr>
            </w:pPr>
            <w:r w:rsidRPr="00F84D42">
              <w:rPr>
                <w:rFonts w:ascii="Times New Roman" w:hAnsi="Times New Roman"/>
                <w:spacing w:val="-6"/>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F11CBCD" w14:textId="700BEB38" w:rsidR="00074585" w:rsidRDefault="00074585" w:rsidP="00074585">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w:t>
            </w:r>
            <w:r w:rsidRPr="00F84D42">
              <w:rPr>
                <w:rFonts w:ascii="Times New Roman" w:hAnsi="Times New Roman"/>
                <w:spacing w:val="-6"/>
                <w:sz w:val="26"/>
                <w:szCs w:val="26"/>
              </w:rPr>
              <w:t>юль</w:t>
            </w:r>
          </w:p>
        </w:tc>
      </w:tr>
      <w:tr w:rsidR="00920686" w:rsidRPr="00A65A8D" w14:paraId="20A61E30"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8EB468" w14:textId="10E278AD" w:rsidR="00920686" w:rsidRDefault="00920686" w:rsidP="0092068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1.6.10.</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1ABE5E8" w14:textId="76D8E34D" w:rsidR="00920686" w:rsidRDefault="00920686" w:rsidP="00920686">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A43A0E">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о</w:t>
            </w:r>
            <w:r>
              <w:rPr>
                <w:rFonts w:ascii="Times New Roman" w:hAnsi="Times New Roman"/>
                <w:spacing w:val="-6"/>
                <w:sz w:val="26"/>
                <w:szCs w:val="26"/>
              </w:rPr>
              <w:t>т 20 сентября 2011 г. № 431-ПП»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A9FACE1" w14:textId="10DD4AB2" w:rsidR="00920686" w:rsidRPr="00F84D42" w:rsidRDefault="00920686" w:rsidP="00920686">
            <w:pPr>
              <w:spacing w:after="0" w:line="240" w:lineRule="auto"/>
              <w:ind w:left="57" w:right="57"/>
              <w:jc w:val="center"/>
              <w:rPr>
                <w:rFonts w:ascii="Times New Roman" w:hAnsi="Times New Roman"/>
                <w:spacing w:val="-6"/>
                <w:sz w:val="26"/>
                <w:szCs w:val="26"/>
              </w:rPr>
            </w:pPr>
            <w:r w:rsidRPr="00AD1FE6">
              <w:rPr>
                <w:rFonts w:ascii="Times New Roman" w:hAnsi="Times New Roman"/>
                <w:spacing w:val="-6"/>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B8050A" w14:textId="148752ED" w:rsidR="00920686" w:rsidRDefault="00920686" w:rsidP="00920686">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И</w:t>
            </w:r>
            <w:r w:rsidRPr="00A43A0E">
              <w:rPr>
                <w:rFonts w:ascii="Times New Roman" w:hAnsi="Times New Roman"/>
                <w:spacing w:val="-6"/>
                <w:sz w:val="26"/>
                <w:szCs w:val="26"/>
              </w:rPr>
              <w:t>юль – август</w:t>
            </w:r>
          </w:p>
        </w:tc>
      </w:tr>
      <w:tr w:rsidR="006160C5" w:rsidRPr="00A65A8D" w14:paraId="75E278FB"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42B8B0" w14:textId="6B655A5C" w:rsidR="006160C5" w:rsidRDefault="006160C5" w:rsidP="006160C5">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B3FEBF" w14:textId="2A4860F4" w:rsidR="006160C5" w:rsidRDefault="006160C5" w:rsidP="006160C5">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w:t>
            </w:r>
            <w:r w:rsidRPr="000759DD">
              <w:rPr>
                <w:rFonts w:ascii="Times New Roman" w:hAnsi="Times New Roman"/>
                <w:spacing w:val="-6"/>
                <w:sz w:val="26"/>
                <w:szCs w:val="26"/>
              </w:rPr>
              <w:t>кспертиз</w:t>
            </w:r>
            <w:r>
              <w:rPr>
                <w:rFonts w:ascii="Times New Roman" w:hAnsi="Times New Roman"/>
                <w:spacing w:val="-6"/>
                <w:sz w:val="26"/>
                <w:szCs w:val="26"/>
              </w:rPr>
              <w:t>а</w:t>
            </w:r>
            <w:r w:rsidRPr="000759DD">
              <w:rPr>
                <w:rFonts w:ascii="Times New Roman" w:hAnsi="Times New Roman"/>
                <w:spacing w:val="-6"/>
                <w:sz w:val="26"/>
                <w:szCs w:val="26"/>
              </w:rPr>
              <w:t xml:space="preserve"> проекта постановления Правительства Москвы «О внесении изменения в постановление Правительства Москвы </w:t>
            </w:r>
            <w:r>
              <w:rPr>
                <w:rFonts w:ascii="Times New Roman" w:hAnsi="Times New Roman"/>
                <w:spacing w:val="-6"/>
                <w:sz w:val="26"/>
                <w:szCs w:val="26"/>
              </w:rPr>
              <w:t>от 6 сентября 2011 г. № 420-ПП»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540B1D1" w14:textId="35BC28EA" w:rsidR="006160C5" w:rsidRPr="00AD1FE6" w:rsidRDefault="006160C5" w:rsidP="006160C5">
            <w:pPr>
              <w:spacing w:after="0" w:line="240" w:lineRule="auto"/>
              <w:ind w:left="57" w:right="57"/>
              <w:jc w:val="center"/>
              <w:rPr>
                <w:rFonts w:ascii="Times New Roman" w:hAnsi="Times New Roman"/>
                <w:spacing w:val="-6"/>
                <w:sz w:val="26"/>
                <w:szCs w:val="26"/>
              </w:rPr>
            </w:pPr>
            <w:r w:rsidRPr="000759DD">
              <w:rPr>
                <w:rFonts w:ascii="Times New Roman" w:hAnsi="Times New Roman"/>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DF25CE5" w14:textId="0E7A5C4C" w:rsidR="006160C5" w:rsidRDefault="006160C5" w:rsidP="006160C5">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w:t>
            </w:r>
            <w:r w:rsidRPr="000759DD">
              <w:rPr>
                <w:rFonts w:ascii="Times New Roman" w:hAnsi="Times New Roman"/>
                <w:spacing w:val="-6"/>
                <w:sz w:val="26"/>
                <w:szCs w:val="26"/>
              </w:rPr>
              <w:t>октябрь</w:t>
            </w:r>
          </w:p>
        </w:tc>
      </w:tr>
      <w:tr w:rsidR="00365304" w:rsidRPr="00A65A8D" w14:paraId="03FD2B49"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A4CF83" w14:textId="484D9940"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B9D6E4" w14:textId="63FD16A5" w:rsidR="00365304" w:rsidRDefault="00365304" w:rsidP="00365304">
            <w:pPr>
              <w:spacing w:after="0" w:line="240" w:lineRule="auto"/>
              <w:ind w:left="57" w:right="57"/>
              <w:jc w:val="both"/>
              <w:rPr>
                <w:rFonts w:ascii="Times New Roman" w:hAnsi="Times New Roman"/>
                <w:spacing w:val="-6"/>
                <w:sz w:val="26"/>
                <w:szCs w:val="26"/>
              </w:rPr>
            </w:pPr>
            <w:r w:rsidRPr="00C860D7">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9 августа 2011 г. № 349-ПП»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E75BDDF" w14:textId="7F5AB571" w:rsidR="00365304" w:rsidRPr="000759DD" w:rsidRDefault="00365304"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01F412" w14:textId="55EFB9C5" w:rsidR="00365304" w:rsidRDefault="00365304" w:rsidP="00365304">
            <w:pPr>
              <w:spacing w:after="0" w:line="240" w:lineRule="auto"/>
              <w:ind w:left="57" w:right="57"/>
              <w:jc w:val="center"/>
              <w:rPr>
                <w:rFonts w:ascii="Times New Roman" w:hAnsi="Times New Roman"/>
                <w:spacing w:val="-6"/>
                <w:sz w:val="26"/>
                <w:szCs w:val="26"/>
              </w:rPr>
            </w:pPr>
            <w:r w:rsidRPr="00C860D7">
              <w:rPr>
                <w:rFonts w:ascii="Times New Roman" w:hAnsi="Times New Roman"/>
                <w:spacing w:val="-6"/>
                <w:sz w:val="26"/>
                <w:szCs w:val="26"/>
              </w:rPr>
              <w:t>Сентябрь</w:t>
            </w:r>
          </w:p>
        </w:tc>
      </w:tr>
      <w:tr w:rsidR="00365304" w:rsidRPr="00A65A8D" w14:paraId="430B8211"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20882C" w14:textId="68B68F02"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1.6.13.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B14BB41" w14:textId="3E9934C4" w:rsidR="00365304" w:rsidRDefault="00365304" w:rsidP="00365304">
            <w:pPr>
              <w:spacing w:after="0" w:line="240" w:lineRule="auto"/>
              <w:ind w:left="57" w:right="57"/>
              <w:jc w:val="both"/>
              <w:rPr>
                <w:rFonts w:ascii="Times New Roman" w:hAnsi="Times New Roman"/>
                <w:spacing w:val="-6"/>
                <w:sz w:val="26"/>
                <w:szCs w:val="26"/>
              </w:rPr>
            </w:pPr>
            <w:r w:rsidRPr="00C860D7">
              <w:rPr>
                <w:rFonts w:ascii="Times New Roman" w:hAnsi="Times New Roman"/>
                <w:spacing w:val="-6"/>
                <w:sz w:val="26"/>
                <w:szCs w:val="26"/>
              </w:rPr>
              <w:t>Экспертиза проекта закона города Москвы «О внесении изменений в статью 3 Закона города Москвы от 3 ноября 2004 года № 70 «О мерах социальной поддержки отдельных категорий жителей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607A16" w14:textId="168A1268" w:rsidR="00365304" w:rsidRPr="000759DD" w:rsidRDefault="00365304"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389728" w14:textId="49F0D308" w:rsidR="00365304" w:rsidRDefault="00365304" w:rsidP="00365304">
            <w:pPr>
              <w:spacing w:after="0" w:line="240" w:lineRule="auto"/>
              <w:ind w:left="57" w:right="57"/>
              <w:jc w:val="center"/>
              <w:rPr>
                <w:rFonts w:ascii="Times New Roman" w:hAnsi="Times New Roman"/>
                <w:spacing w:val="-6"/>
                <w:sz w:val="26"/>
                <w:szCs w:val="26"/>
              </w:rPr>
            </w:pPr>
            <w:r w:rsidRPr="00C860D7">
              <w:rPr>
                <w:rFonts w:ascii="Times New Roman" w:hAnsi="Times New Roman"/>
                <w:spacing w:val="-6"/>
                <w:sz w:val="26"/>
                <w:szCs w:val="26"/>
              </w:rPr>
              <w:t>Сентябрь</w:t>
            </w:r>
          </w:p>
        </w:tc>
      </w:tr>
      <w:tr w:rsidR="00365304" w:rsidRPr="00A65A8D" w14:paraId="042F4D97"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C8AFF" w14:textId="36DCBD0A"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9D0538" w14:textId="4D4CE806" w:rsidR="00365304" w:rsidRDefault="00365304" w:rsidP="00365304">
            <w:pPr>
              <w:spacing w:after="0" w:line="240" w:lineRule="auto"/>
              <w:ind w:left="57" w:right="57"/>
              <w:jc w:val="both"/>
              <w:rPr>
                <w:rFonts w:ascii="Times New Roman" w:hAnsi="Times New Roman"/>
                <w:spacing w:val="-6"/>
                <w:sz w:val="26"/>
                <w:szCs w:val="26"/>
              </w:rPr>
            </w:pPr>
            <w:r w:rsidRPr="00C860D7">
              <w:rPr>
                <w:rFonts w:ascii="Times New Roman" w:hAnsi="Times New Roman"/>
                <w:spacing w:val="-6"/>
                <w:sz w:val="26"/>
                <w:szCs w:val="26"/>
              </w:rPr>
              <w:t>Экспертиза проекта постановления Правительства Москвы «О внесении изменения в постановление Правительства Москвы от 7 октября 2011 г. № 476-ПП»</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BDE121A" w14:textId="1A6DFB49" w:rsidR="00365304" w:rsidRPr="000759DD" w:rsidRDefault="00365304"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1696AB4" w14:textId="084DCF7A" w:rsidR="00365304" w:rsidRDefault="00365304" w:rsidP="00365304">
            <w:pPr>
              <w:spacing w:after="0" w:line="240" w:lineRule="auto"/>
              <w:ind w:left="57" w:right="57"/>
              <w:jc w:val="center"/>
              <w:rPr>
                <w:rFonts w:ascii="Times New Roman" w:hAnsi="Times New Roman"/>
                <w:spacing w:val="-6"/>
                <w:sz w:val="26"/>
                <w:szCs w:val="26"/>
              </w:rPr>
            </w:pPr>
            <w:r w:rsidRPr="00C860D7">
              <w:rPr>
                <w:rFonts w:ascii="Times New Roman" w:hAnsi="Times New Roman"/>
                <w:spacing w:val="-6"/>
                <w:sz w:val="26"/>
                <w:szCs w:val="26"/>
              </w:rPr>
              <w:t>Сентябрь–октябрь</w:t>
            </w:r>
          </w:p>
        </w:tc>
      </w:tr>
      <w:tr w:rsidR="00365304" w:rsidRPr="00A65A8D" w14:paraId="5CF449FD"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CDBEEE" w14:textId="2C1D3863"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2A547" w14:textId="78090939" w:rsidR="00365304" w:rsidRDefault="00365304" w:rsidP="00365304">
            <w:pPr>
              <w:spacing w:after="0" w:line="240" w:lineRule="auto"/>
              <w:ind w:left="57" w:right="57"/>
              <w:jc w:val="both"/>
              <w:rPr>
                <w:rFonts w:ascii="Times New Roman" w:hAnsi="Times New Roman"/>
                <w:spacing w:val="-6"/>
                <w:sz w:val="26"/>
                <w:szCs w:val="26"/>
              </w:rPr>
            </w:pPr>
            <w:r w:rsidRPr="00C860D7">
              <w:rPr>
                <w:rFonts w:ascii="Times New Roman" w:hAnsi="Times New Roman"/>
                <w:spacing w:val="-6"/>
                <w:sz w:val="26"/>
                <w:szCs w:val="26"/>
              </w:rPr>
              <w:t>Экспертиза проекта закона города Москвы «О внесении изменения в статью 2 Закона города Москвы от 7 октября 2015 года № 54 «Об инвестиционной политике города Москвы и государственной поддержке субъектов инвестиционной деятельности»</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32B4F2A" w14:textId="0DB3D90E" w:rsidR="00365304" w:rsidRPr="000759DD" w:rsidRDefault="00365304"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F88C4D8" w14:textId="479A9F9D" w:rsidR="00365304" w:rsidRDefault="00365304" w:rsidP="00365304">
            <w:pPr>
              <w:spacing w:after="0" w:line="240" w:lineRule="auto"/>
              <w:ind w:left="57" w:right="57"/>
              <w:jc w:val="center"/>
              <w:rPr>
                <w:rFonts w:ascii="Times New Roman" w:hAnsi="Times New Roman"/>
                <w:spacing w:val="-6"/>
                <w:sz w:val="26"/>
                <w:szCs w:val="26"/>
              </w:rPr>
            </w:pPr>
            <w:r w:rsidRPr="00C860D7">
              <w:rPr>
                <w:rFonts w:ascii="Times New Roman" w:hAnsi="Times New Roman"/>
                <w:spacing w:val="-6"/>
                <w:sz w:val="26"/>
                <w:szCs w:val="26"/>
              </w:rPr>
              <w:t>Сентябрь</w:t>
            </w:r>
          </w:p>
        </w:tc>
      </w:tr>
      <w:tr w:rsidR="00365304" w:rsidRPr="00A65A8D" w14:paraId="5F0ACA77"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856C8A" w14:textId="76F0BB64"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1.6.16.</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A1B942" w14:textId="0C51ECCF" w:rsidR="00365304" w:rsidRDefault="00365304" w:rsidP="00365304">
            <w:pPr>
              <w:spacing w:after="0" w:line="240" w:lineRule="auto"/>
              <w:ind w:left="57" w:right="57"/>
              <w:jc w:val="both"/>
              <w:rPr>
                <w:rFonts w:ascii="Times New Roman" w:hAnsi="Times New Roman"/>
                <w:spacing w:val="-6"/>
                <w:sz w:val="26"/>
                <w:szCs w:val="26"/>
              </w:rPr>
            </w:pPr>
            <w:r w:rsidRPr="00C860D7">
              <w:rPr>
                <w:rFonts w:ascii="Times New Roman" w:hAnsi="Times New Roman"/>
                <w:spacing w:val="-6"/>
                <w:sz w:val="26"/>
                <w:szCs w:val="26"/>
              </w:rPr>
              <w:t>Экспертиза проекта закона города Москвы «О внесении изменений в статью 12 Закона города Москвы от 17 декабря 2008 года № 66 «О приватизации государственного имущества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14CEB9F" w14:textId="3DF66FE1" w:rsidR="00365304" w:rsidRPr="000759DD" w:rsidRDefault="00365304"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F81A04" w14:textId="322EEACC" w:rsidR="00365304" w:rsidRDefault="00365304" w:rsidP="00365304">
            <w:pPr>
              <w:spacing w:after="0" w:line="240" w:lineRule="auto"/>
              <w:ind w:left="57" w:right="57"/>
              <w:jc w:val="center"/>
              <w:rPr>
                <w:rFonts w:ascii="Times New Roman" w:hAnsi="Times New Roman"/>
                <w:spacing w:val="-6"/>
                <w:sz w:val="26"/>
                <w:szCs w:val="26"/>
              </w:rPr>
            </w:pPr>
            <w:r w:rsidRPr="00C860D7">
              <w:rPr>
                <w:rFonts w:ascii="Times New Roman" w:hAnsi="Times New Roman"/>
                <w:spacing w:val="-6"/>
                <w:sz w:val="26"/>
                <w:szCs w:val="26"/>
              </w:rPr>
              <w:t>Октябрь</w:t>
            </w:r>
          </w:p>
        </w:tc>
      </w:tr>
      <w:tr w:rsidR="000D4598" w:rsidRPr="00A65A8D" w14:paraId="1F4662DC" w14:textId="77777777" w:rsidTr="00024D76">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0F4072" w14:textId="6A4B45D8" w:rsidR="000D4598" w:rsidRDefault="000D4598"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1.6.17.</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281E9F" w14:textId="36E18BBC" w:rsidR="000D4598" w:rsidRPr="00C860D7" w:rsidRDefault="000D4598" w:rsidP="00365304">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0D4598">
              <w:rPr>
                <w:rFonts w:ascii="Times New Roman" w:hAnsi="Times New Roman"/>
                <w:spacing w:val="-6"/>
                <w:sz w:val="26"/>
                <w:szCs w:val="26"/>
              </w:rPr>
              <w:t xml:space="preserve"> проекта закона города Москвы «О внесении изменений в отдельные законы города </w:t>
            </w:r>
            <w:r>
              <w:rPr>
                <w:rFonts w:ascii="Times New Roman" w:hAnsi="Times New Roman"/>
                <w:spacing w:val="-6"/>
                <w:sz w:val="26"/>
                <w:szCs w:val="26"/>
              </w:rPr>
              <w:t>Москвы в сфере налогообложения»</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72B7EFF" w14:textId="37EAD34E" w:rsidR="000D4598" w:rsidRPr="00C860D7" w:rsidRDefault="000D4598"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B3D02F" w14:textId="46B927CF" w:rsidR="000D4598" w:rsidRPr="00C860D7" w:rsidRDefault="000D4598" w:rsidP="00365304">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Ноябрь</w:t>
            </w:r>
          </w:p>
        </w:tc>
      </w:tr>
      <w:tr w:rsidR="003B5E8E" w:rsidRPr="00A65A8D" w14:paraId="3A71EC98" w14:textId="77777777" w:rsidTr="00024D76">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3458CA9" w14:textId="0AC62583" w:rsidR="003B5E8E" w:rsidRDefault="003B5E8E"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32045D" w14:textId="2DEAEE4E" w:rsidR="003B5E8E" w:rsidRDefault="003B5E8E" w:rsidP="00365304">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734F3B">
              <w:rPr>
                <w:rFonts w:ascii="Times New Roman" w:hAnsi="Times New Roman"/>
                <w:spacing w:val="-6"/>
                <w:sz w:val="26"/>
                <w:szCs w:val="26"/>
              </w:rPr>
              <w:t xml:space="preserve"> проекта закона города Москвы «О вн</w:t>
            </w:r>
            <w:r>
              <w:rPr>
                <w:rFonts w:ascii="Times New Roman" w:hAnsi="Times New Roman"/>
                <w:spacing w:val="-6"/>
                <w:sz w:val="26"/>
                <w:szCs w:val="26"/>
              </w:rPr>
              <w:t>есении изменений в статьи 4.1 и </w:t>
            </w:r>
            <w:r w:rsidRPr="00734F3B">
              <w:rPr>
                <w:rFonts w:ascii="Times New Roman" w:hAnsi="Times New Roman"/>
                <w:spacing w:val="-6"/>
                <w:sz w:val="26"/>
                <w:szCs w:val="26"/>
              </w:rPr>
              <w:t xml:space="preserve">12.2 Закона города Москвы от 19 декабря 2007 </w:t>
            </w:r>
            <w:r>
              <w:rPr>
                <w:rFonts w:ascii="Times New Roman" w:hAnsi="Times New Roman"/>
                <w:spacing w:val="-6"/>
                <w:sz w:val="26"/>
                <w:szCs w:val="26"/>
              </w:rPr>
              <w:t>года № 48 «О землепользовании в </w:t>
            </w:r>
            <w:r w:rsidRPr="00734F3B">
              <w:rPr>
                <w:rFonts w:ascii="Times New Roman" w:hAnsi="Times New Roman"/>
                <w:spacing w:val="-6"/>
                <w:sz w:val="26"/>
                <w:szCs w:val="26"/>
              </w:rPr>
              <w:t>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FDE3CE1" w14:textId="421DE511" w:rsidR="003B5E8E" w:rsidRPr="00C860D7" w:rsidRDefault="003B5E8E"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D23617" w14:textId="55CD8C12" w:rsidR="003B5E8E" w:rsidRDefault="003B5E8E" w:rsidP="00365304">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Ноябрь</w:t>
            </w:r>
          </w:p>
        </w:tc>
      </w:tr>
      <w:tr w:rsidR="002A5917" w:rsidRPr="00A65A8D" w14:paraId="727B993F" w14:textId="77777777" w:rsidTr="00024D76">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6FF59A" w14:textId="0BA77A4E" w:rsidR="002A5917" w:rsidRDefault="002A5917"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2DE74A" w14:textId="0FE97E85" w:rsidR="002A5917" w:rsidRDefault="002A5917" w:rsidP="00365304">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A35F9">
              <w:rPr>
                <w:rFonts w:ascii="Times New Roman" w:hAnsi="Times New Roman"/>
                <w:spacing w:val="-6"/>
                <w:sz w:val="26"/>
                <w:szCs w:val="26"/>
              </w:rPr>
              <w:t xml:space="preserve"> проекта закона города Москвы «О внесении изменений в статью 13 Закона города Москвы от 30 ноября 2005 года № 61 «О дополнительных гарантиях по социальной поддержке детей-сирот и детей, оставшихся без попечения родителей, в городе Москве» и статью 20 Закона города Москвы от 14 июня</w:t>
            </w:r>
            <w:r>
              <w:rPr>
                <w:rFonts w:ascii="Times New Roman" w:hAnsi="Times New Roman"/>
                <w:spacing w:val="-6"/>
                <w:sz w:val="26"/>
                <w:szCs w:val="26"/>
              </w:rPr>
              <w:t xml:space="preserve"> 2006 </w:t>
            </w:r>
            <w:r w:rsidRPr="005A35F9">
              <w:rPr>
                <w:rFonts w:ascii="Times New Roman" w:hAnsi="Times New Roman"/>
                <w:spacing w:val="-6"/>
                <w:sz w:val="26"/>
                <w:szCs w:val="26"/>
              </w:rPr>
              <w:t>года №</w:t>
            </w:r>
            <w:r>
              <w:rPr>
                <w:rFonts w:ascii="Times New Roman" w:hAnsi="Times New Roman"/>
                <w:spacing w:val="-6"/>
                <w:sz w:val="26"/>
                <w:szCs w:val="26"/>
              </w:rPr>
              <w:t> </w:t>
            </w:r>
            <w:r w:rsidRPr="005A35F9">
              <w:rPr>
                <w:rFonts w:ascii="Times New Roman" w:hAnsi="Times New Roman"/>
                <w:spacing w:val="-6"/>
                <w:sz w:val="26"/>
                <w:szCs w:val="26"/>
              </w:rPr>
              <w:t>29 «Об обеспечении права жителей го</w:t>
            </w:r>
            <w:r>
              <w:rPr>
                <w:rFonts w:ascii="Times New Roman" w:hAnsi="Times New Roman"/>
                <w:spacing w:val="-6"/>
                <w:sz w:val="26"/>
                <w:szCs w:val="26"/>
              </w:rPr>
              <w:t>рода Москвы на жилые помещения»</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B0EF3A1" w14:textId="187B3CA7" w:rsidR="002A5917" w:rsidRPr="00C860D7" w:rsidRDefault="002A5917" w:rsidP="00365304">
            <w:pPr>
              <w:spacing w:after="0" w:line="240" w:lineRule="auto"/>
              <w:ind w:left="57" w:right="57"/>
              <w:jc w:val="center"/>
              <w:rPr>
                <w:rFonts w:ascii="Times New Roman" w:hAnsi="Times New Roman"/>
                <w:sz w:val="26"/>
                <w:szCs w:val="26"/>
              </w:rPr>
            </w:pPr>
            <w:r w:rsidRPr="00C860D7">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7A5109F" w14:textId="4AD28492" w:rsidR="002A5917" w:rsidRDefault="002A5917" w:rsidP="00365304">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Декабрь</w:t>
            </w:r>
          </w:p>
        </w:tc>
      </w:tr>
      <w:tr w:rsidR="00365304" w:rsidRPr="00E41423" w14:paraId="23FBB265"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73FAC2" w14:textId="02877364"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C67B51A" w14:textId="77777777" w:rsidR="00365304" w:rsidRPr="00F373DF" w:rsidRDefault="00365304" w:rsidP="00365304">
            <w:pPr>
              <w:spacing w:after="0" w:line="240" w:lineRule="auto"/>
              <w:ind w:left="57" w:right="57"/>
              <w:jc w:val="both"/>
              <w:rPr>
                <w:rFonts w:ascii="Times New Roman" w:hAnsi="Times New Roman"/>
                <w:spacing w:val="-6"/>
                <w:sz w:val="26"/>
                <w:szCs w:val="26"/>
              </w:rPr>
            </w:pPr>
            <w:r>
              <w:rPr>
                <w:rFonts w:ascii="Times New Roman" w:hAnsi="Times New Roman"/>
                <w:bCs/>
                <w:color w:val="000000"/>
                <w:spacing w:val="-4"/>
                <w:sz w:val="26"/>
                <w:szCs w:val="26"/>
              </w:rPr>
              <w:t>Мониторинг</w:t>
            </w:r>
            <w:r w:rsidRPr="00F373DF">
              <w:rPr>
                <w:rFonts w:ascii="Times New Roman" w:hAnsi="Times New Roman"/>
                <w:bCs/>
                <w:color w:val="000000"/>
                <w:spacing w:val="-4"/>
                <w:sz w:val="26"/>
                <w:szCs w:val="26"/>
              </w:rPr>
              <w:t xml:space="preserve"> реализации мер государственной поддержки и развития промышленности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19B6B01" w14:textId="77777777" w:rsidR="00365304" w:rsidRPr="00E41423" w:rsidRDefault="00365304" w:rsidP="00365304">
            <w:pPr>
              <w:spacing w:after="0" w:line="240" w:lineRule="auto"/>
              <w:ind w:left="57" w:right="57"/>
              <w:jc w:val="center"/>
              <w:rPr>
                <w:rFonts w:ascii="Times New Roman" w:hAnsi="Times New Roman"/>
              </w:rPr>
            </w:pPr>
            <w:r>
              <w:rPr>
                <w:rFonts w:ascii="Times New Roman" w:hAnsi="Times New Roman"/>
                <w:color w:val="000000"/>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64E6EB" w14:textId="0183E137" w:rsidR="00365304" w:rsidRPr="00E41423" w:rsidRDefault="00365304" w:rsidP="001C5098">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w:t>
            </w:r>
            <w:r w:rsidR="001C5098">
              <w:rPr>
                <w:rFonts w:ascii="Times New Roman" w:hAnsi="Times New Roman"/>
                <w:spacing w:val="-6"/>
                <w:sz w:val="26"/>
                <w:szCs w:val="26"/>
              </w:rPr>
              <w:t xml:space="preserve"> </w:t>
            </w:r>
            <w:r w:rsidR="001C5098" w:rsidRPr="001C5098">
              <w:rPr>
                <w:rFonts w:ascii="Times New Roman" w:hAnsi="Times New Roman"/>
                <w:spacing w:val="-6"/>
                <w:sz w:val="26"/>
                <w:szCs w:val="26"/>
              </w:rPr>
              <w:t>2023 г. – июнь 2024 г.</w:t>
            </w:r>
          </w:p>
        </w:tc>
      </w:tr>
      <w:tr w:rsidR="00365304" w:rsidRPr="00E41423" w14:paraId="4FD4A149"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F78B43" w14:textId="21627A8D"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A63026" w14:textId="18B2567B" w:rsidR="00365304" w:rsidRPr="0090396A" w:rsidRDefault="00365304" w:rsidP="00365304">
            <w:pPr>
              <w:spacing w:after="0" w:line="240" w:lineRule="auto"/>
              <w:contextualSpacing/>
              <w:jc w:val="both"/>
              <w:rPr>
                <w:rFonts w:ascii="Times New Roman" w:hAnsi="Times New Roman"/>
                <w:bCs/>
                <w:color w:val="000000"/>
                <w:spacing w:val="-4"/>
                <w:sz w:val="26"/>
                <w:szCs w:val="26"/>
              </w:rPr>
            </w:pPr>
            <w:r>
              <w:rPr>
                <w:rFonts w:ascii="Times New Roman" w:hAnsi="Times New Roman"/>
                <w:bCs/>
                <w:color w:val="000000"/>
                <w:spacing w:val="-4"/>
                <w:sz w:val="26"/>
                <w:szCs w:val="26"/>
              </w:rPr>
              <w:t xml:space="preserve">Мониторинг </w:t>
            </w:r>
            <w:r w:rsidRPr="002B4F78">
              <w:rPr>
                <w:rFonts w:ascii="Times New Roman" w:hAnsi="Times New Roman"/>
                <w:bCs/>
                <w:color w:val="000000"/>
                <w:spacing w:val="-4"/>
                <w:sz w:val="26"/>
                <w:szCs w:val="26"/>
              </w:rPr>
              <w:t>реализации мер государственной поддержки и развития малого и</w:t>
            </w:r>
            <w:r>
              <w:rPr>
                <w:rFonts w:ascii="Times New Roman" w:hAnsi="Times New Roman"/>
                <w:bCs/>
                <w:color w:val="000000"/>
                <w:spacing w:val="-4"/>
                <w:sz w:val="26"/>
                <w:szCs w:val="26"/>
                <w:lang w:val="en-US"/>
              </w:rPr>
              <w:t> </w:t>
            </w:r>
            <w:r w:rsidRPr="002B4F78">
              <w:rPr>
                <w:rFonts w:ascii="Times New Roman" w:hAnsi="Times New Roman"/>
                <w:bCs/>
                <w:color w:val="000000"/>
                <w:spacing w:val="-4"/>
                <w:sz w:val="26"/>
                <w:szCs w:val="26"/>
              </w:rPr>
              <w:t>среднего предпринимательства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A922575" w14:textId="77777777" w:rsidR="00365304" w:rsidRPr="00B77CB0" w:rsidRDefault="00365304" w:rsidP="00365304">
            <w:pPr>
              <w:spacing w:after="0" w:line="240" w:lineRule="auto"/>
              <w:ind w:left="57" w:right="57"/>
              <w:jc w:val="center"/>
              <w:rPr>
                <w:rFonts w:ascii="Times New Roman" w:hAnsi="Times New Roman"/>
                <w:color w:val="000000"/>
                <w:sz w:val="26"/>
                <w:szCs w:val="26"/>
              </w:rPr>
            </w:pPr>
            <w:r>
              <w:rPr>
                <w:rFonts w:ascii="Times New Roman" w:hAnsi="Times New Roman"/>
                <w:color w:val="000000"/>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3B286" w14:textId="5B9B0805" w:rsidR="00365304" w:rsidRPr="00B77CB0" w:rsidRDefault="00365304" w:rsidP="00365304">
            <w:pPr>
              <w:spacing w:after="0" w:line="240" w:lineRule="auto"/>
              <w:ind w:left="57" w:right="57"/>
              <w:jc w:val="center"/>
              <w:rPr>
                <w:rFonts w:ascii="Times New Roman" w:hAnsi="Times New Roman"/>
                <w:color w:val="000000"/>
                <w:sz w:val="26"/>
                <w:szCs w:val="26"/>
              </w:rPr>
            </w:pPr>
            <w:r>
              <w:rPr>
                <w:rFonts w:ascii="Times New Roman" w:hAnsi="Times New Roman"/>
                <w:color w:val="000000"/>
                <w:sz w:val="26"/>
                <w:szCs w:val="26"/>
              </w:rPr>
              <w:t>Сентябрь–</w:t>
            </w:r>
            <w:r w:rsidRPr="008C2AAF">
              <w:rPr>
                <w:rFonts w:ascii="Times New Roman" w:hAnsi="Times New Roman"/>
                <w:color w:val="000000"/>
                <w:sz w:val="26"/>
                <w:szCs w:val="26"/>
              </w:rPr>
              <w:t>октябрь</w:t>
            </w:r>
          </w:p>
        </w:tc>
      </w:tr>
      <w:tr w:rsidR="00365304" w:rsidRPr="00E41423" w14:paraId="2D16CF4F"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3C48DC" w14:textId="5A04480B"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lastRenderedPageBreak/>
              <w:t>1.10.</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C3E382" w14:textId="4F2DB152" w:rsidR="00365304" w:rsidRPr="00E41423" w:rsidRDefault="00365304" w:rsidP="00365304">
            <w:pPr>
              <w:tabs>
                <w:tab w:val="left" w:pos="1275"/>
              </w:tabs>
              <w:spacing w:after="0" w:line="240" w:lineRule="auto"/>
              <w:ind w:left="57" w:right="57"/>
              <w:jc w:val="both"/>
              <w:rPr>
                <w:rFonts w:ascii="Times New Roman" w:hAnsi="Times New Roman"/>
                <w:color w:val="000000" w:themeColor="text1"/>
                <w:sz w:val="26"/>
                <w:szCs w:val="26"/>
              </w:rPr>
            </w:pPr>
            <w:r w:rsidRPr="003338AC">
              <w:rPr>
                <w:rFonts w:ascii="Times New Roman" w:hAnsi="Times New Roman"/>
                <w:color w:val="000000" w:themeColor="text1"/>
                <w:sz w:val="26"/>
                <w:szCs w:val="26"/>
              </w:rPr>
              <w:t>Экспертизы проектов решений о бюджетах внутригородских муниципальных обр</w:t>
            </w:r>
            <w:r>
              <w:rPr>
                <w:rFonts w:ascii="Times New Roman" w:hAnsi="Times New Roman"/>
                <w:color w:val="000000" w:themeColor="text1"/>
                <w:sz w:val="26"/>
                <w:szCs w:val="26"/>
              </w:rPr>
              <w:t>азований в городе Москве на 2024 год (на 2024 год и плановый период 2025</w:t>
            </w:r>
            <w:r w:rsidRPr="0057427F">
              <w:rPr>
                <w:rFonts w:ascii="Times New Roman" w:hAnsi="Times New Roman"/>
                <w:color w:val="000000" w:themeColor="text1"/>
                <w:sz w:val="26"/>
                <w:szCs w:val="26"/>
              </w:rPr>
              <w:t xml:space="preserve"> </w:t>
            </w:r>
            <w:r>
              <w:rPr>
                <w:rFonts w:ascii="Times New Roman" w:hAnsi="Times New Roman"/>
                <w:color w:val="000000" w:themeColor="text1"/>
                <w:sz w:val="26"/>
                <w:szCs w:val="26"/>
              </w:rPr>
              <w:t>и</w:t>
            </w:r>
            <w:r>
              <w:rPr>
                <w:rFonts w:ascii="Times New Roman" w:hAnsi="Times New Roman"/>
                <w:color w:val="000000" w:themeColor="text1"/>
                <w:sz w:val="26"/>
                <w:szCs w:val="26"/>
                <w:lang w:val="en-US"/>
              </w:rPr>
              <w:t> </w:t>
            </w:r>
            <w:r>
              <w:rPr>
                <w:rFonts w:ascii="Times New Roman" w:hAnsi="Times New Roman"/>
                <w:color w:val="000000" w:themeColor="text1"/>
                <w:sz w:val="26"/>
                <w:szCs w:val="26"/>
              </w:rPr>
              <w:t>2026</w:t>
            </w:r>
            <w:r w:rsidRPr="003338AC">
              <w:rPr>
                <w:rFonts w:ascii="Times New Roman" w:hAnsi="Times New Roman"/>
                <w:color w:val="000000" w:themeColor="text1"/>
                <w:sz w:val="26"/>
                <w:szCs w:val="26"/>
              </w:rPr>
              <w:t xml:space="preserve">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FBC5EB" w14:textId="77777777" w:rsidR="00365304" w:rsidRPr="003338AC" w:rsidRDefault="00365304" w:rsidP="00365304">
            <w:pPr>
              <w:jc w:val="center"/>
              <w:rPr>
                <w:rFonts w:ascii="Times New Roman" w:hAnsi="Times New Roman"/>
                <w:spacing w:val="-6"/>
                <w:sz w:val="26"/>
                <w:szCs w:val="26"/>
              </w:rPr>
            </w:pPr>
            <w:r w:rsidRPr="003338AC">
              <w:rPr>
                <w:rFonts w:ascii="Times New Roman" w:hAnsi="Times New Roman"/>
                <w:spacing w:val="-6"/>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E4C474" w14:textId="2E058E00" w:rsidR="00365304" w:rsidRPr="003338AC" w:rsidRDefault="00365304" w:rsidP="00365304">
            <w:pPr>
              <w:spacing w:after="0" w:line="240" w:lineRule="auto"/>
              <w:ind w:left="57" w:right="57"/>
              <w:jc w:val="center"/>
              <w:rPr>
                <w:rFonts w:ascii="Times New Roman" w:hAnsi="Times New Roman"/>
                <w:bCs/>
                <w:sz w:val="26"/>
                <w:szCs w:val="26"/>
              </w:rPr>
            </w:pPr>
            <w:r>
              <w:rPr>
                <w:rFonts w:ascii="Times New Roman" w:hAnsi="Times New Roman"/>
                <w:bCs/>
                <w:sz w:val="26"/>
                <w:szCs w:val="26"/>
              </w:rPr>
              <w:t>Октябрь</w:t>
            </w:r>
            <w:r w:rsidRPr="003338AC">
              <w:rPr>
                <w:rFonts w:ascii="Times New Roman" w:hAnsi="Times New Roman"/>
                <w:bCs/>
                <w:sz w:val="26"/>
                <w:szCs w:val="26"/>
              </w:rPr>
              <w:t>–декабрь</w:t>
            </w:r>
          </w:p>
          <w:p w14:paraId="6B51682F" w14:textId="77777777" w:rsidR="00365304" w:rsidRPr="00E41423" w:rsidRDefault="00365304" w:rsidP="00365304">
            <w:pPr>
              <w:spacing w:after="0" w:line="240" w:lineRule="auto"/>
              <w:ind w:left="57" w:right="57"/>
              <w:jc w:val="center"/>
              <w:rPr>
                <w:rFonts w:ascii="Times New Roman" w:hAnsi="Times New Roman"/>
                <w:bCs/>
                <w:sz w:val="26"/>
                <w:szCs w:val="26"/>
              </w:rPr>
            </w:pPr>
            <w:r w:rsidRPr="003338AC">
              <w:rPr>
                <w:rFonts w:ascii="Times New Roman" w:hAnsi="Times New Roman"/>
                <w:bCs/>
                <w:sz w:val="26"/>
                <w:szCs w:val="26"/>
              </w:rPr>
              <w:t>(по мере поступления)</w:t>
            </w:r>
          </w:p>
        </w:tc>
      </w:tr>
      <w:tr w:rsidR="00365304" w:rsidRPr="00E41423" w14:paraId="0FFD866F"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1BC378" w14:textId="714CB026"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26AE28" w14:textId="77777777" w:rsidR="00365304" w:rsidRPr="00E41423" w:rsidRDefault="00365304" w:rsidP="00365304">
            <w:pPr>
              <w:tabs>
                <w:tab w:val="left" w:pos="1275"/>
              </w:tabs>
              <w:spacing w:after="0" w:line="240" w:lineRule="auto"/>
              <w:ind w:left="57" w:right="57"/>
              <w:jc w:val="both"/>
              <w:rPr>
                <w:rFonts w:ascii="Times New Roman" w:hAnsi="Times New Roman"/>
                <w:color w:val="000000" w:themeColor="text1"/>
                <w:sz w:val="26"/>
                <w:szCs w:val="26"/>
              </w:rPr>
            </w:pPr>
            <w:r w:rsidRPr="00B10998">
              <w:rPr>
                <w:rFonts w:ascii="Times New Roman" w:hAnsi="Times New Roman"/>
                <w:color w:val="000000" w:themeColor="text1"/>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1F40D06" w14:textId="77777777" w:rsidR="00365304" w:rsidRPr="00E41423" w:rsidRDefault="00365304" w:rsidP="00365304">
            <w:pPr>
              <w:jc w:val="center"/>
              <w:rPr>
                <w:rFonts w:ascii="Times New Roman" w:hAnsi="Times New Roman"/>
              </w:rPr>
            </w:pPr>
            <w:r w:rsidRPr="003338AC">
              <w:rPr>
                <w:rFonts w:ascii="Times New Roman" w:hAnsi="Times New Roman"/>
                <w:spacing w:val="-6"/>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A46682" w14:textId="77777777" w:rsidR="00365304" w:rsidRPr="00E41423" w:rsidRDefault="00365304" w:rsidP="00365304">
            <w:pPr>
              <w:pStyle w:val="ab"/>
              <w:ind w:left="57" w:right="57"/>
              <w:jc w:val="center"/>
              <w:rPr>
                <w:rFonts w:ascii="Times New Roman" w:hAnsi="Times New Roman"/>
                <w:color w:val="000000" w:themeColor="text1"/>
                <w:sz w:val="26"/>
                <w:szCs w:val="26"/>
              </w:rPr>
            </w:pPr>
            <w:r w:rsidRPr="00742E8E">
              <w:rPr>
                <w:rFonts w:ascii="Times New Roman" w:hAnsi="Times New Roman"/>
                <w:spacing w:val="-6"/>
                <w:sz w:val="26"/>
                <w:szCs w:val="26"/>
              </w:rPr>
              <w:t>По мере поступления</w:t>
            </w:r>
          </w:p>
        </w:tc>
      </w:tr>
      <w:tr w:rsidR="00365304" w:rsidRPr="00E41423" w14:paraId="696B5AF3"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1B17E2" w14:textId="09193799"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6FFE7D" w14:textId="77777777" w:rsidR="00365304" w:rsidRPr="00B77CB0" w:rsidRDefault="00365304" w:rsidP="00365304">
            <w:pPr>
              <w:tabs>
                <w:tab w:val="left" w:pos="1275"/>
              </w:tabs>
              <w:spacing w:after="0" w:line="240" w:lineRule="auto"/>
              <w:ind w:left="57" w:right="57"/>
              <w:jc w:val="both"/>
              <w:rPr>
                <w:rFonts w:ascii="Times New Roman" w:hAnsi="Times New Roman"/>
                <w:bCs/>
                <w:sz w:val="26"/>
                <w:szCs w:val="26"/>
              </w:rPr>
            </w:pPr>
            <w:r w:rsidRPr="00845B6A">
              <w:rPr>
                <w:rFonts w:ascii="Times New Roman" w:hAnsi="Times New Roman"/>
                <w:bCs/>
                <w:sz w:val="26"/>
                <w:szCs w:val="26"/>
              </w:rPr>
              <w:t>Мониторинг бюджетных показателей, содержащихся в формах бюджетной отчетности 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182BC88" w14:textId="77777777" w:rsidR="00365304" w:rsidRPr="00B77CB0" w:rsidRDefault="00365304" w:rsidP="00365304">
            <w:pPr>
              <w:jc w:val="center"/>
              <w:rPr>
                <w:rFonts w:ascii="Times New Roman" w:hAnsi="Times New Roman"/>
                <w:sz w:val="26"/>
                <w:szCs w:val="26"/>
              </w:rPr>
            </w:pPr>
            <w:r w:rsidRPr="003338AC">
              <w:rPr>
                <w:rFonts w:ascii="Times New Roman" w:hAnsi="Times New Roman"/>
                <w:spacing w:val="-6"/>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F876CF2" w14:textId="737DF8D2" w:rsidR="00365304" w:rsidRPr="008C5E01" w:rsidRDefault="00365304" w:rsidP="00365304">
            <w:pPr>
              <w:spacing w:after="0" w:line="240" w:lineRule="auto"/>
              <w:ind w:left="57" w:right="57"/>
              <w:jc w:val="center"/>
              <w:rPr>
                <w:rFonts w:ascii="Times New Roman" w:hAnsi="Times New Roman"/>
                <w:sz w:val="26"/>
                <w:szCs w:val="26"/>
              </w:rPr>
            </w:pPr>
            <w:r>
              <w:rPr>
                <w:rFonts w:ascii="Times New Roman" w:hAnsi="Times New Roman"/>
                <w:sz w:val="26"/>
                <w:szCs w:val="26"/>
                <w:lang w:eastAsia="ru-RU"/>
              </w:rPr>
              <w:t>Апрель–</w:t>
            </w:r>
            <w:r w:rsidRPr="008C5E01">
              <w:rPr>
                <w:rFonts w:ascii="Times New Roman" w:hAnsi="Times New Roman"/>
                <w:sz w:val="26"/>
                <w:szCs w:val="26"/>
                <w:lang w:eastAsia="ru-RU"/>
              </w:rPr>
              <w:t>май, август</w:t>
            </w:r>
          </w:p>
        </w:tc>
      </w:tr>
      <w:tr w:rsidR="00365304" w:rsidRPr="00E41423" w14:paraId="5439F742"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8D10B7" w14:textId="2776A14E" w:rsidR="00365304" w:rsidRPr="00E41423" w:rsidRDefault="00365304" w:rsidP="00365304">
            <w:pPr>
              <w:spacing w:after="0" w:line="240" w:lineRule="auto"/>
              <w:jc w:val="center"/>
              <w:rPr>
                <w:rFonts w:ascii="Times New Roman" w:hAnsi="Times New Roman"/>
                <w:b/>
                <w:spacing w:val="-6"/>
                <w:sz w:val="26"/>
                <w:szCs w:val="26"/>
              </w:rPr>
            </w:pPr>
            <w:r w:rsidRPr="00E41423">
              <w:rPr>
                <w:rFonts w:ascii="Times New Roman" w:hAnsi="Times New Roman"/>
                <w:b/>
                <w:spacing w:val="-6"/>
                <w:sz w:val="26"/>
                <w:szCs w:val="26"/>
              </w:rPr>
              <w:t>1.14.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C720A8" w14:textId="77777777" w:rsidR="00365304" w:rsidRPr="00E41423" w:rsidRDefault="00365304" w:rsidP="00365304">
            <w:pPr>
              <w:spacing w:after="0" w:line="240" w:lineRule="auto"/>
              <w:ind w:left="57" w:right="57"/>
              <w:jc w:val="both"/>
              <w:rPr>
                <w:rFonts w:ascii="Times New Roman" w:hAnsi="Times New Roman"/>
                <w:color w:val="000000"/>
                <w:sz w:val="26"/>
                <w:szCs w:val="26"/>
              </w:rPr>
            </w:pPr>
            <w:r w:rsidRPr="00E87FAD">
              <w:rPr>
                <w:rFonts w:ascii="Times New Roman" w:hAnsi="Times New Roman"/>
                <w:color w:val="000000"/>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w:t>
            </w:r>
            <w:r>
              <w:rPr>
                <w:rFonts w:ascii="Times New Roman" w:hAnsi="Times New Roman"/>
                <w:color w:val="000000"/>
                <w:sz w:val="26"/>
                <w:szCs w:val="26"/>
              </w:rPr>
              <w:t> </w:t>
            </w:r>
            <w:r w:rsidRPr="00E87FAD">
              <w:rPr>
                <w:rFonts w:ascii="Times New Roman" w:hAnsi="Times New Roman"/>
                <w:color w:val="000000"/>
                <w:sz w:val="26"/>
                <w:szCs w:val="26"/>
              </w:rPr>
              <w:t>202</w:t>
            </w:r>
            <w:r>
              <w:rPr>
                <w:rFonts w:ascii="Times New Roman" w:hAnsi="Times New Roman"/>
                <w:color w:val="000000"/>
                <w:sz w:val="26"/>
                <w:szCs w:val="26"/>
              </w:rPr>
              <w:t>2</w:t>
            </w:r>
            <w:r w:rsidRPr="00E87FAD">
              <w:rPr>
                <w:rFonts w:ascii="Times New Roman" w:hAnsi="Times New Roman"/>
                <w:color w:val="000000"/>
                <w:sz w:val="26"/>
                <w:szCs w:val="26"/>
              </w:rPr>
              <w:t xml:space="preserve">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E3CC79C" w14:textId="77777777" w:rsidR="00365304" w:rsidRPr="00E41423" w:rsidRDefault="00365304" w:rsidP="00365304">
            <w:pPr>
              <w:spacing w:after="0" w:line="240" w:lineRule="auto"/>
              <w:ind w:left="57" w:right="57"/>
              <w:jc w:val="center"/>
              <w:rPr>
                <w:rFonts w:ascii="Times New Roman" w:hAnsi="Times New Roman"/>
              </w:rPr>
            </w:pPr>
            <w:r w:rsidRPr="00E87FAD">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C2B22A" w14:textId="4C074627" w:rsidR="00365304" w:rsidRPr="00E41423" w:rsidRDefault="00365304" w:rsidP="00365304">
            <w:pPr>
              <w:spacing w:after="0" w:line="240" w:lineRule="auto"/>
              <w:ind w:left="57" w:right="57"/>
              <w:jc w:val="center"/>
              <w:rPr>
                <w:rFonts w:ascii="Times New Roman" w:hAnsi="Times New Roman"/>
                <w:bCs/>
                <w:sz w:val="26"/>
                <w:szCs w:val="26"/>
              </w:rPr>
            </w:pPr>
            <w:r>
              <w:rPr>
                <w:rFonts w:ascii="Times New Roman" w:hAnsi="Times New Roman"/>
                <w:bCs/>
                <w:sz w:val="26"/>
                <w:szCs w:val="26"/>
              </w:rPr>
              <w:t>Май–</w:t>
            </w:r>
            <w:r w:rsidRPr="00911282">
              <w:rPr>
                <w:rFonts w:ascii="Times New Roman" w:hAnsi="Times New Roman"/>
                <w:bCs/>
                <w:sz w:val="26"/>
                <w:szCs w:val="26"/>
              </w:rPr>
              <w:t>июнь</w:t>
            </w:r>
          </w:p>
        </w:tc>
      </w:tr>
      <w:tr w:rsidR="00365304" w:rsidRPr="00E41423" w14:paraId="03B1F860"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CF7E82" w14:textId="50078C45" w:rsidR="00365304" w:rsidRPr="00E41423"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3531C6" w14:textId="26F87294" w:rsidR="00365304" w:rsidRPr="00E41423" w:rsidRDefault="00365304" w:rsidP="00365304">
            <w:pPr>
              <w:spacing w:after="0" w:line="240" w:lineRule="auto"/>
              <w:ind w:left="57" w:right="57"/>
              <w:jc w:val="both"/>
              <w:rPr>
                <w:rFonts w:ascii="Times New Roman" w:hAnsi="Times New Roman"/>
                <w:color w:val="000000"/>
                <w:sz w:val="26"/>
                <w:szCs w:val="26"/>
              </w:rPr>
            </w:pPr>
            <w:r w:rsidRPr="00612244">
              <w:rPr>
                <w:rFonts w:ascii="Times New Roman" w:hAnsi="Times New Roman"/>
                <w:color w:val="000000"/>
                <w:sz w:val="26"/>
                <w:szCs w:val="26"/>
              </w:rPr>
              <w:t>Экспертиза проекта закона города Москвы «О бюджете Московского городского фонда обязательного медицинского страхования на 202</w:t>
            </w:r>
            <w:r>
              <w:rPr>
                <w:rFonts w:ascii="Times New Roman" w:hAnsi="Times New Roman"/>
                <w:color w:val="000000"/>
                <w:sz w:val="26"/>
                <w:szCs w:val="26"/>
              </w:rPr>
              <w:t>4</w:t>
            </w:r>
            <w:r w:rsidRPr="00612244">
              <w:rPr>
                <w:rFonts w:ascii="Times New Roman" w:hAnsi="Times New Roman"/>
                <w:color w:val="000000"/>
                <w:sz w:val="26"/>
                <w:szCs w:val="26"/>
              </w:rPr>
              <w:t xml:space="preserve"> год и</w:t>
            </w:r>
            <w:r>
              <w:rPr>
                <w:rFonts w:ascii="Times New Roman" w:hAnsi="Times New Roman"/>
                <w:color w:val="000000"/>
                <w:sz w:val="26"/>
                <w:szCs w:val="26"/>
              </w:rPr>
              <w:t> </w:t>
            </w:r>
            <w:r w:rsidRPr="00612244">
              <w:rPr>
                <w:rFonts w:ascii="Times New Roman" w:hAnsi="Times New Roman"/>
                <w:color w:val="000000"/>
                <w:sz w:val="26"/>
                <w:szCs w:val="26"/>
              </w:rPr>
              <w:t>плановый период 202</w:t>
            </w:r>
            <w:r>
              <w:rPr>
                <w:rFonts w:ascii="Times New Roman" w:hAnsi="Times New Roman"/>
                <w:color w:val="000000"/>
                <w:sz w:val="26"/>
                <w:szCs w:val="26"/>
              </w:rPr>
              <w:t>5 и 2026</w:t>
            </w:r>
            <w:r w:rsidRPr="00612244">
              <w:rPr>
                <w:rFonts w:ascii="Times New Roman" w:hAnsi="Times New Roman"/>
                <w:color w:val="000000"/>
                <w:sz w:val="26"/>
                <w:szCs w:val="26"/>
              </w:rPr>
              <w:t xml:space="preserve">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C325A9" w14:textId="77777777" w:rsidR="00365304" w:rsidRPr="00E41423" w:rsidRDefault="00365304" w:rsidP="00365304">
            <w:pPr>
              <w:spacing w:after="0" w:line="240" w:lineRule="auto"/>
              <w:ind w:left="57" w:right="57"/>
              <w:jc w:val="center"/>
              <w:rPr>
                <w:rFonts w:ascii="Times New Roman" w:hAnsi="Times New Roman"/>
                <w:sz w:val="26"/>
                <w:szCs w:val="26"/>
              </w:rPr>
            </w:pPr>
            <w:r w:rsidRPr="00E87FAD">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88AF17" w14:textId="6EDA91BE" w:rsidR="00365304" w:rsidRPr="00911282" w:rsidRDefault="00365304" w:rsidP="00365304">
            <w:pPr>
              <w:spacing w:after="0" w:line="240" w:lineRule="auto"/>
              <w:jc w:val="center"/>
              <w:rPr>
                <w:rFonts w:ascii="Times New Roman" w:hAnsi="Times New Roman"/>
                <w:sz w:val="26"/>
                <w:szCs w:val="26"/>
              </w:rPr>
            </w:pPr>
            <w:r>
              <w:rPr>
                <w:rFonts w:ascii="Times New Roman" w:hAnsi="Times New Roman"/>
                <w:sz w:val="26"/>
                <w:szCs w:val="26"/>
              </w:rPr>
              <w:t>Октябрь–</w:t>
            </w:r>
            <w:r w:rsidRPr="00911282">
              <w:rPr>
                <w:rFonts w:ascii="Times New Roman" w:hAnsi="Times New Roman"/>
                <w:sz w:val="26"/>
                <w:szCs w:val="26"/>
              </w:rPr>
              <w:t>ноябрь</w:t>
            </w:r>
          </w:p>
        </w:tc>
      </w:tr>
      <w:tr w:rsidR="00365304" w:rsidRPr="00E41423" w14:paraId="65C0B387"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922762" w14:textId="4C9D0663" w:rsidR="00365304" w:rsidRPr="00E41423"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1.16.</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AFDB065" w14:textId="77777777" w:rsidR="00365304" w:rsidRPr="0005625A" w:rsidRDefault="00365304" w:rsidP="00365304">
            <w:pPr>
              <w:autoSpaceDE w:val="0"/>
              <w:autoSpaceDN w:val="0"/>
              <w:adjustRightInd w:val="0"/>
              <w:spacing w:after="0" w:line="240" w:lineRule="auto"/>
              <w:ind w:left="57" w:right="57"/>
              <w:jc w:val="both"/>
              <w:rPr>
                <w:rFonts w:ascii="Times New Roman" w:hAnsi="Times New Roman"/>
                <w:sz w:val="26"/>
                <w:szCs w:val="26"/>
              </w:rPr>
            </w:pPr>
            <w:r w:rsidRPr="0005625A">
              <w:rPr>
                <w:rFonts w:ascii="Times New Roman" w:hAnsi="Times New Roman"/>
                <w:sz w:val="26"/>
                <w:szCs w:val="26"/>
              </w:rPr>
              <w:t>Мониторинг реализации Программы реновации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164EBB6" w14:textId="77777777" w:rsidR="00365304" w:rsidRPr="00B65022" w:rsidRDefault="00365304" w:rsidP="00365304">
            <w:pPr>
              <w:jc w:val="center"/>
              <w:rPr>
                <w:rFonts w:ascii="Times New Roman" w:hAnsi="Times New Roman"/>
                <w:sz w:val="26"/>
                <w:szCs w:val="26"/>
              </w:rPr>
            </w:pPr>
            <w:r w:rsidRPr="00B65022">
              <w:rPr>
                <w:rFonts w:ascii="Times New Roman" w:hAnsi="Times New Roman"/>
                <w:sz w:val="26"/>
                <w:szCs w:val="26"/>
              </w:rPr>
              <w:t>Фабисович В.Д.</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B35081" w14:textId="35CE7595"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bCs/>
                <w:sz w:val="26"/>
                <w:szCs w:val="26"/>
              </w:rPr>
              <w:t xml:space="preserve">Декабрь 2022 г.–март 2023 г.; </w:t>
            </w:r>
          </w:p>
          <w:p w14:paraId="55241EDC" w14:textId="1E931580"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bCs/>
                <w:sz w:val="26"/>
                <w:szCs w:val="26"/>
              </w:rPr>
              <w:t>декабрь 2023 г.–март 2024 г.</w:t>
            </w:r>
          </w:p>
        </w:tc>
      </w:tr>
      <w:tr w:rsidR="00365304" w:rsidRPr="00E41423" w14:paraId="0A01F002" w14:textId="77777777" w:rsidTr="000F641A">
        <w:trPr>
          <w:jc w:val="center"/>
        </w:trPr>
        <w:tc>
          <w:tcPr>
            <w:tcW w:w="72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B41CDC" w14:textId="1ED4FA8B" w:rsidR="00365304" w:rsidRPr="00E41423"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1.17</w:t>
            </w:r>
            <w:r w:rsidRPr="00E41423">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C3DD18" w14:textId="77777777" w:rsidR="00365304" w:rsidRPr="0005625A" w:rsidRDefault="00365304" w:rsidP="00365304">
            <w:pPr>
              <w:spacing w:after="0" w:line="240" w:lineRule="auto"/>
              <w:ind w:left="57" w:right="57"/>
              <w:jc w:val="both"/>
              <w:rPr>
                <w:rFonts w:ascii="Times New Roman" w:hAnsi="Times New Roman"/>
                <w:spacing w:val="-6"/>
                <w:sz w:val="26"/>
                <w:szCs w:val="26"/>
              </w:rPr>
            </w:pPr>
            <w:r w:rsidRPr="0005625A">
              <w:rPr>
                <w:rFonts w:ascii="Times New Roman" w:hAnsi="Times New Roman"/>
                <w:spacing w:val="-6"/>
                <w:sz w:val="26"/>
                <w:szCs w:val="26"/>
              </w:rPr>
              <w:t>Мониторинг объемов незавершенного строительства в городе Москве (в части государственного заказа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905ABE6" w14:textId="77777777" w:rsidR="00365304" w:rsidRPr="00B65022" w:rsidRDefault="00365304" w:rsidP="00365304">
            <w:pPr>
              <w:jc w:val="center"/>
              <w:rPr>
                <w:rFonts w:ascii="Times New Roman" w:hAnsi="Times New Roman"/>
                <w:sz w:val="26"/>
                <w:szCs w:val="26"/>
              </w:rPr>
            </w:pPr>
            <w:r w:rsidRPr="00B65022">
              <w:rPr>
                <w:rFonts w:ascii="Times New Roman" w:hAnsi="Times New Roman"/>
                <w:sz w:val="26"/>
                <w:szCs w:val="26"/>
              </w:rPr>
              <w:t>Фабисович В.Д.</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9A069A7" w14:textId="43AE17AF"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bCs/>
                <w:sz w:val="26"/>
                <w:szCs w:val="26"/>
              </w:rPr>
              <w:t>Май–июль</w:t>
            </w:r>
          </w:p>
        </w:tc>
      </w:tr>
      <w:tr w:rsidR="00365304" w:rsidRPr="00E41423" w14:paraId="5C7F5304" w14:textId="77777777" w:rsidTr="00BE2019">
        <w:trPr>
          <w:trHeight w:val="293"/>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E49519" w14:textId="6DEF09A2"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1.18</w:t>
            </w:r>
            <w:r w:rsidRPr="00E41423">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38A46C" w14:textId="50344BF0" w:rsidR="00365304" w:rsidRPr="0005625A" w:rsidRDefault="00365304" w:rsidP="00365304">
            <w:pPr>
              <w:spacing w:after="0" w:line="240" w:lineRule="auto"/>
              <w:ind w:left="57" w:right="57"/>
              <w:jc w:val="both"/>
              <w:rPr>
                <w:rFonts w:ascii="Times New Roman" w:hAnsi="Times New Roman"/>
                <w:spacing w:val="-6"/>
                <w:sz w:val="26"/>
                <w:szCs w:val="26"/>
              </w:rPr>
            </w:pPr>
            <w:r w:rsidRPr="00870D14">
              <w:rPr>
                <w:rFonts w:ascii="Times New Roman" w:hAnsi="Times New Roman"/>
                <w:sz w:val="26"/>
                <w:szCs w:val="26"/>
              </w:rPr>
              <w:t>Внешняя проверка отчета об исполнении бюджета города Москвы за 2022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9086985" w14:textId="01522203" w:rsidR="00365304" w:rsidRPr="00B65022" w:rsidRDefault="00365304" w:rsidP="00365304">
            <w:pPr>
              <w:spacing w:after="0"/>
              <w:jc w:val="center"/>
              <w:rPr>
                <w:rFonts w:ascii="Times New Roman" w:hAnsi="Times New Roman"/>
                <w:sz w:val="26"/>
                <w:szCs w:val="26"/>
              </w:rPr>
            </w:pPr>
            <w:r w:rsidRPr="00B65022">
              <w:rPr>
                <w:rFonts w:ascii="Times New Roman" w:hAnsi="Times New Roman"/>
                <w:sz w:val="26"/>
                <w:szCs w:val="26"/>
              </w:rPr>
              <w:t>Горелёнок 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C50C8E" w14:textId="46EF8F2D"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sz w:val="26"/>
                <w:szCs w:val="26"/>
              </w:rPr>
              <w:t>Февраль–май</w:t>
            </w:r>
          </w:p>
        </w:tc>
      </w:tr>
      <w:tr w:rsidR="00365304" w:rsidRPr="00E41423" w14:paraId="5023AF7C" w14:textId="77777777" w:rsidTr="00BE2019">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F044010" w14:textId="58F6AAFF"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1.19</w:t>
            </w:r>
            <w:r w:rsidRPr="00E41423">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1A9083" w14:textId="138A2AA5" w:rsidR="00365304" w:rsidRPr="0005625A" w:rsidRDefault="00365304" w:rsidP="00365304">
            <w:pPr>
              <w:spacing w:after="0" w:line="240" w:lineRule="auto"/>
              <w:ind w:left="57" w:right="57"/>
              <w:jc w:val="both"/>
              <w:rPr>
                <w:rFonts w:ascii="Times New Roman" w:hAnsi="Times New Roman"/>
                <w:spacing w:val="-6"/>
                <w:sz w:val="26"/>
                <w:szCs w:val="26"/>
              </w:rPr>
            </w:pPr>
            <w:r w:rsidRPr="00870D14">
              <w:rPr>
                <w:rFonts w:ascii="Times New Roman" w:hAnsi="Times New Roman"/>
                <w:sz w:val="26"/>
                <w:szCs w:val="26"/>
              </w:rPr>
              <w:t>Внешние проверки отчетов об исполнении бюджетов внутригородских муниципальных образований в городе Москве за 2022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326BE3E" w14:textId="3692C1DA" w:rsidR="00365304" w:rsidRPr="00B65022" w:rsidRDefault="00365304" w:rsidP="00365304">
            <w:pPr>
              <w:jc w:val="center"/>
              <w:rPr>
                <w:rFonts w:ascii="Times New Roman" w:hAnsi="Times New Roman"/>
                <w:sz w:val="26"/>
                <w:szCs w:val="26"/>
              </w:rPr>
            </w:pPr>
            <w:r w:rsidRPr="00B65022">
              <w:rPr>
                <w:rFonts w:ascii="Times New Roman" w:hAnsi="Times New Roman"/>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5D2365" w14:textId="37238DBB"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sz w:val="26"/>
                <w:szCs w:val="26"/>
              </w:rPr>
              <w:t>Февраль–май</w:t>
            </w:r>
          </w:p>
        </w:tc>
      </w:tr>
      <w:tr w:rsidR="00365304" w:rsidRPr="00E41423" w14:paraId="315A49CC" w14:textId="77777777" w:rsidTr="00BE2019">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24ACC8" w14:textId="698B1D29"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1.20</w:t>
            </w:r>
            <w:r w:rsidRPr="00E41423">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053BEB" w14:textId="05D39281" w:rsidR="00365304" w:rsidRPr="0005625A" w:rsidRDefault="00365304" w:rsidP="00365304">
            <w:pPr>
              <w:spacing w:after="0" w:line="240" w:lineRule="auto"/>
              <w:ind w:left="57" w:right="57"/>
              <w:jc w:val="both"/>
              <w:rPr>
                <w:rFonts w:ascii="Times New Roman" w:hAnsi="Times New Roman"/>
                <w:spacing w:val="-6"/>
                <w:sz w:val="26"/>
                <w:szCs w:val="26"/>
              </w:rPr>
            </w:pPr>
            <w:r w:rsidRPr="00870D14">
              <w:rPr>
                <w:rFonts w:ascii="Times New Roman" w:hAnsi="Times New Roman"/>
                <w:color w:val="000000"/>
                <w:sz w:val="26"/>
                <w:szCs w:val="26"/>
              </w:rPr>
              <w:t>Внешняя проверка отчета об исполнении бюджета Московского городского фонда обязательного медицинского страхования за 2022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CD84FE2" w14:textId="20A82320" w:rsidR="00365304" w:rsidRPr="00B65022" w:rsidRDefault="00365304" w:rsidP="00365304">
            <w:pPr>
              <w:jc w:val="center"/>
              <w:rPr>
                <w:rFonts w:ascii="Times New Roman" w:hAnsi="Times New Roman"/>
                <w:sz w:val="26"/>
                <w:szCs w:val="26"/>
              </w:rPr>
            </w:pPr>
            <w:r w:rsidRPr="00B65022">
              <w:rPr>
                <w:rFonts w:ascii="Times New Roman" w:hAnsi="Times New Roman"/>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7D5CB5" w14:textId="6D58484E" w:rsidR="00365304" w:rsidRPr="00B65022" w:rsidRDefault="00365304" w:rsidP="00365304">
            <w:pPr>
              <w:spacing w:after="0" w:line="240" w:lineRule="auto"/>
              <w:ind w:left="57" w:right="57"/>
              <w:jc w:val="center"/>
              <w:rPr>
                <w:rFonts w:ascii="Times New Roman" w:hAnsi="Times New Roman"/>
                <w:bCs/>
                <w:sz w:val="26"/>
                <w:szCs w:val="26"/>
              </w:rPr>
            </w:pPr>
            <w:r w:rsidRPr="00B65022">
              <w:rPr>
                <w:rFonts w:ascii="Times New Roman" w:hAnsi="Times New Roman"/>
                <w:sz w:val="26"/>
                <w:szCs w:val="26"/>
              </w:rPr>
              <w:t>Март–май</w:t>
            </w:r>
          </w:p>
        </w:tc>
      </w:tr>
      <w:tr w:rsidR="00365304" w:rsidRPr="00E41423" w14:paraId="534DC121" w14:textId="77777777" w:rsidTr="00B65022">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BFF809" w14:textId="4F46C4D9"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1.21</w:t>
            </w:r>
            <w:r w:rsidRPr="00E41423">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E9B5872" w14:textId="79D71B64" w:rsidR="00365304" w:rsidRPr="00870D14" w:rsidRDefault="00365304" w:rsidP="00365304">
            <w:pPr>
              <w:spacing w:after="0" w:line="240" w:lineRule="auto"/>
              <w:ind w:left="57" w:right="57"/>
              <w:jc w:val="both"/>
              <w:rPr>
                <w:rFonts w:ascii="Times New Roman" w:hAnsi="Times New Roman"/>
                <w:color w:val="000000"/>
                <w:sz w:val="26"/>
                <w:szCs w:val="26"/>
              </w:rPr>
            </w:pPr>
            <w:r>
              <w:rPr>
                <w:rFonts w:ascii="Times New Roman" w:hAnsi="Times New Roman"/>
                <w:color w:val="000000"/>
                <w:sz w:val="26"/>
                <w:szCs w:val="26"/>
              </w:rPr>
              <w:t>Экспертиза</w:t>
            </w:r>
            <w:r w:rsidRPr="004E1793">
              <w:rPr>
                <w:rFonts w:ascii="Times New Roman" w:hAnsi="Times New Roman"/>
                <w:color w:val="000000"/>
                <w:sz w:val="26"/>
                <w:szCs w:val="26"/>
              </w:rPr>
              <w:t xml:space="preserve"> неналоговых доходов от предоставления на платной основе парковочных мест</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89CEBE6" w14:textId="349FD338" w:rsidR="00365304" w:rsidRPr="00B65022" w:rsidRDefault="00365304" w:rsidP="00365304">
            <w:pPr>
              <w:jc w:val="center"/>
              <w:rPr>
                <w:rFonts w:ascii="Times New Roman" w:hAnsi="Times New Roman"/>
                <w:sz w:val="26"/>
                <w:szCs w:val="26"/>
              </w:rPr>
            </w:pPr>
            <w:r w:rsidRPr="00B65022">
              <w:rPr>
                <w:rFonts w:ascii="Times New Roman" w:hAnsi="Times New Roman"/>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12B244" w14:textId="07E9CA70" w:rsidR="00365304" w:rsidRPr="00B65022" w:rsidRDefault="00365304" w:rsidP="00365304">
            <w:pPr>
              <w:spacing w:after="0" w:line="240" w:lineRule="auto"/>
              <w:ind w:left="57" w:right="57"/>
              <w:jc w:val="center"/>
              <w:rPr>
                <w:rFonts w:ascii="Times New Roman" w:hAnsi="Times New Roman"/>
                <w:sz w:val="26"/>
                <w:szCs w:val="26"/>
              </w:rPr>
            </w:pPr>
            <w:r w:rsidRPr="00B65022">
              <w:rPr>
                <w:rFonts w:ascii="Times New Roman" w:hAnsi="Times New Roman"/>
                <w:sz w:val="26"/>
                <w:szCs w:val="26"/>
              </w:rPr>
              <w:t>Август–декабрь</w:t>
            </w:r>
          </w:p>
        </w:tc>
      </w:tr>
      <w:tr w:rsidR="00365304" w:rsidRPr="00E41423" w14:paraId="68ED7D2A" w14:textId="77777777" w:rsidTr="00B65022">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31685" w14:textId="79E79211"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E3B573" w14:textId="56C67FC8" w:rsidR="00365304" w:rsidRDefault="00365304" w:rsidP="00365304">
            <w:pPr>
              <w:spacing w:after="0" w:line="240" w:lineRule="auto"/>
              <w:ind w:left="57" w:right="57"/>
              <w:jc w:val="both"/>
              <w:rPr>
                <w:rFonts w:ascii="Times New Roman" w:hAnsi="Times New Roman"/>
                <w:color w:val="000000"/>
                <w:sz w:val="26"/>
                <w:szCs w:val="26"/>
              </w:rPr>
            </w:pPr>
            <w:r w:rsidRPr="00AD3626">
              <w:rPr>
                <w:rFonts w:ascii="Times New Roman" w:hAnsi="Times New Roman"/>
                <w:sz w:val="26"/>
                <w:szCs w:val="26"/>
              </w:rPr>
              <w:t>Обследование реализации мероприятий, направленных на развитие рынка труда и содействие занятости населения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2B4BB0B" w14:textId="338B0865" w:rsidR="00365304" w:rsidRPr="00B65022" w:rsidRDefault="00365304" w:rsidP="00365304">
            <w:pPr>
              <w:jc w:val="center"/>
              <w:rPr>
                <w:rFonts w:ascii="Times New Roman" w:hAnsi="Times New Roman"/>
                <w:sz w:val="26"/>
                <w:szCs w:val="26"/>
              </w:rPr>
            </w:pPr>
            <w:r w:rsidRPr="00AD3626">
              <w:rPr>
                <w:rFonts w:ascii="Times New Roman" w:hAnsi="Times New Roman"/>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786CAA" w14:textId="6C918DBC" w:rsidR="00365304" w:rsidRPr="00B65022" w:rsidRDefault="00365304" w:rsidP="00365304">
            <w:pPr>
              <w:spacing w:after="0" w:line="240" w:lineRule="auto"/>
              <w:ind w:left="57" w:right="57"/>
              <w:jc w:val="center"/>
              <w:rPr>
                <w:rFonts w:ascii="Times New Roman" w:hAnsi="Times New Roman"/>
                <w:sz w:val="26"/>
                <w:szCs w:val="26"/>
              </w:rPr>
            </w:pPr>
            <w:r w:rsidRPr="00AD3626">
              <w:rPr>
                <w:rFonts w:ascii="Times New Roman" w:hAnsi="Times New Roman"/>
                <w:sz w:val="26"/>
                <w:szCs w:val="26"/>
              </w:rPr>
              <w:t>Сентябрь–декабрь</w:t>
            </w:r>
          </w:p>
        </w:tc>
      </w:tr>
      <w:tr w:rsidR="00365304" w:rsidRPr="00E41423" w14:paraId="1192AFB1" w14:textId="77777777" w:rsidTr="00B65022">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CF0E4F4" w14:textId="436ADF0F" w:rsidR="00365304" w:rsidRDefault="00365304" w:rsidP="0036530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8C4BAB" w14:textId="62FAAFE1" w:rsidR="00365304" w:rsidRPr="00AD3626" w:rsidRDefault="00365304" w:rsidP="00365304">
            <w:pPr>
              <w:spacing w:after="0" w:line="240" w:lineRule="auto"/>
              <w:ind w:left="57" w:right="57"/>
              <w:jc w:val="both"/>
              <w:rPr>
                <w:rFonts w:ascii="Times New Roman" w:hAnsi="Times New Roman"/>
                <w:sz w:val="26"/>
                <w:szCs w:val="26"/>
              </w:rPr>
            </w:pPr>
            <w:r w:rsidRPr="000734E1">
              <w:rPr>
                <w:rFonts w:ascii="Times New Roman" w:hAnsi="Times New Roman"/>
                <w:sz w:val="26"/>
                <w:szCs w:val="26"/>
              </w:rPr>
              <w:t>Мониторинг исполнения бюджетов внутригородских муниципальных образований в городе Москве по состоянию на 01.10.2023</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13FAF98" w14:textId="748400B6" w:rsidR="00365304" w:rsidRPr="00AD3626" w:rsidRDefault="00365304" w:rsidP="00365304">
            <w:pPr>
              <w:jc w:val="center"/>
              <w:rPr>
                <w:rFonts w:ascii="Times New Roman" w:hAnsi="Times New Roman"/>
                <w:sz w:val="26"/>
                <w:szCs w:val="26"/>
              </w:rPr>
            </w:pPr>
            <w:r w:rsidRPr="000734E1">
              <w:rPr>
                <w:rFonts w:ascii="Times New Roman" w:hAnsi="Times New Roman"/>
                <w:sz w:val="26"/>
                <w:szCs w:val="26"/>
              </w:rPr>
              <w:t>Протопопов И.С.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403734" w14:textId="53CCBBDB" w:rsidR="00365304" w:rsidRPr="00AD3626" w:rsidRDefault="00365304" w:rsidP="00365304">
            <w:pPr>
              <w:spacing w:after="0" w:line="240" w:lineRule="auto"/>
              <w:ind w:left="57" w:right="57"/>
              <w:jc w:val="center"/>
              <w:rPr>
                <w:rFonts w:ascii="Times New Roman" w:hAnsi="Times New Roman"/>
                <w:sz w:val="26"/>
                <w:szCs w:val="26"/>
              </w:rPr>
            </w:pPr>
            <w:r w:rsidRPr="000734E1">
              <w:rPr>
                <w:rFonts w:ascii="Times New Roman" w:hAnsi="Times New Roman"/>
                <w:sz w:val="26"/>
                <w:szCs w:val="26"/>
              </w:rPr>
              <w:t>Октябрь – ноябрь</w:t>
            </w:r>
          </w:p>
        </w:tc>
      </w:tr>
    </w:tbl>
    <w:p w14:paraId="07612305" w14:textId="77777777" w:rsidR="00A9550A" w:rsidRPr="0090396A" w:rsidRDefault="00ED2CAC" w:rsidP="0090396A">
      <w:pPr>
        <w:jc w:val="center"/>
        <w:rPr>
          <w:rFonts w:ascii="Times New Roman" w:hAnsi="Times New Roman"/>
          <w:b/>
          <w:spacing w:val="-6"/>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14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66"/>
        <w:gridCol w:w="8930"/>
        <w:gridCol w:w="1985"/>
        <w:gridCol w:w="2252"/>
      </w:tblGrid>
      <w:tr w:rsidR="00C51B85" w:rsidRPr="00870D14" w14:paraId="383AE224" w14:textId="77777777" w:rsidTr="00E7264F">
        <w:trPr>
          <w:trHeight w:val="735"/>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4892353" w14:textId="77777777" w:rsidR="0018114E" w:rsidRPr="00870D14" w:rsidRDefault="0018114E" w:rsidP="003C5D26">
            <w:pPr>
              <w:spacing w:after="0" w:line="240" w:lineRule="auto"/>
              <w:jc w:val="center"/>
              <w:rPr>
                <w:rFonts w:ascii="Times New Roman" w:hAnsi="Times New Roman"/>
                <w:b/>
                <w:bCs/>
                <w:sz w:val="26"/>
                <w:szCs w:val="26"/>
              </w:rPr>
            </w:pPr>
            <w:r w:rsidRPr="00870D14">
              <w:rPr>
                <w:rFonts w:ascii="Times New Roman" w:hAnsi="Times New Roman"/>
                <w:b/>
                <w:bCs/>
                <w:sz w:val="26"/>
                <w:szCs w:val="26"/>
              </w:rPr>
              <w:t xml:space="preserve">№ </w:t>
            </w:r>
          </w:p>
          <w:p w14:paraId="0C1CFCF3" w14:textId="77777777" w:rsidR="0018114E" w:rsidRPr="00870D14" w:rsidRDefault="0018114E" w:rsidP="003C5D26">
            <w:pPr>
              <w:spacing w:after="0" w:line="240" w:lineRule="auto"/>
              <w:jc w:val="center"/>
              <w:rPr>
                <w:rFonts w:ascii="Times New Roman" w:hAnsi="Times New Roman"/>
                <w:b/>
                <w:bCs/>
                <w:sz w:val="26"/>
                <w:szCs w:val="26"/>
              </w:rPr>
            </w:pPr>
            <w:r w:rsidRPr="00870D14">
              <w:rPr>
                <w:rFonts w:ascii="Times New Roman" w:hAnsi="Times New Roman"/>
                <w:b/>
                <w:bCs/>
                <w:sz w:val="26"/>
                <w:szCs w:val="26"/>
              </w:rPr>
              <w:t>п/п</w:t>
            </w:r>
          </w:p>
        </w:tc>
        <w:tc>
          <w:tcPr>
            <w:tcW w:w="893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F20A8EE" w14:textId="77777777" w:rsidR="0018114E" w:rsidRPr="00870D14" w:rsidRDefault="0018114E" w:rsidP="003C5D26">
            <w:pPr>
              <w:spacing w:after="0" w:line="240" w:lineRule="auto"/>
              <w:jc w:val="center"/>
              <w:rPr>
                <w:rFonts w:ascii="Times New Roman" w:hAnsi="Times New Roman"/>
                <w:b/>
                <w:bCs/>
                <w:sz w:val="26"/>
                <w:szCs w:val="26"/>
              </w:rPr>
            </w:pPr>
            <w:r w:rsidRPr="00870D14">
              <w:rPr>
                <w:rFonts w:ascii="Times New Roman" w:hAnsi="Times New Roman"/>
                <w:b/>
                <w:bCs/>
                <w:sz w:val="26"/>
                <w:szCs w:val="26"/>
              </w:rPr>
              <w:t>Наименование мероприятия</w:t>
            </w:r>
          </w:p>
        </w:tc>
        <w:tc>
          <w:tcPr>
            <w:tcW w:w="1985" w:type="dxa"/>
            <w:tcBorders>
              <w:top w:val="single" w:sz="4" w:space="0" w:color="auto"/>
              <w:left w:val="single" w:sz="4" w:space="0" w:color="auto"/>
              <w:right w:val="single" w:sz="4" w:space="0" w:color="auto"/>
            </w:tcBorders>
            <w:shd w:val="clear" w:color="auto" w:fill="auto"/>
            <w:vAlign w:val="center"/>
          </w:tcPr>
          <w:p w14:paraId="32FD8435" w14:textId="77777777" w:rsidR="0018114E" w:rsidRPr="00870D14" w:rsidRDefault="0018114E" w:rsidP="003C5D26">
            <w:pPr>
              <w:spacing w:after="0" w:line="240" w:lineRule="auto"/>
              <w:jc w:val="center"/>
              <w:rPr>
                <w:rFonts w:ascii="Times New Roman" w:hAnsi="Times New Roman"/>
                <w:b/>
                <w:bCs/>
                <w:sz w:val="26"/>
                <w:szCs w:val="26"/>
              </w:rPr>
            </w:pPr>
            <w:r w:rsidRPr="00870D14">
              <w:rPr>
                <w:rFonts w:ascii="Times New Roman" w:hAnsi="Times New Roman"/>
                <w:b/>
                <w:bCs/>
                <w:sz w:val="26"/>
                <w:szCs w:val="26"/>
              </w:rPr>
              <w:t>Ответственные исполнители</w:t>
            </w:r>
          </w:p>
        </w:tc>
        <w:tc>
          <w:tcPr>
            <w:tcW w:w="22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2C5C59D" w14:textId="77777777" w:rsidR="0018114E" w:rsidRPr="00870D14" w:rsidRDefault="0018114E" w:rsidP="003C5D26">
            <w:pPr>
              <w:spacing w:after="0" w:line="240" w:lineRule="auto"/>
              <w:jc w:val="center"/>
              <w:rPr>
                <w:rFonts w:ascii="Times New Roman" w:hAnsi="Times New Roman"/>
                <w:b/>
                <w:bCs/>
                <w:sz w:val="26"/>
                <w:szCs w:val="26"/>
              </w:rPr>
            </w:pPr>
            <w:r w:rsidRPr="00870D14">
              <w:rPr>
                <w:rFonts w:ascii="Times New Roman" w:hAnsi="Times New Roman"/>
                <w:b/>
                <w:bCs/>
                <w:sz w:val="26"/>
                <w:szCs w:val="26"/>
              </w:rPr>
              <w:t>Сроки проведения</w:t>
            </w:r>
          </w:p>
        </w:tc>
      </w:tr>
      <w:tr w:rsidR="00C51B85" w:rsidRPr="00870D14" w14:paraId="17EB7F08" w14:textId="77777777" w:rsidTr="003139A3">
        <w:trPr>
          <w:tblHeader/>
          <w:jc w:val="center"/>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46024B35" w14:textId="77777777" w:rsidR="0018114E" w:rsidRPr="00870D14" w:rsidRDefault="0018114E" w:rsidP="003C5D26">
            <w:pPr>
              <w:spacing w:after="0" w:line="240" w:lineRule="auto"/>
              <w:jc w:val="center"/>
              <w:rPr>
                <w:rFonts w:ascii="Times New Roman" w:hAnsi="Times New Roman"/>
                <w:spacing w:val="-6"/>
                <w:sz w:val="26"/>
                <w:szCs w:val="26"/>
              </w:rPr>
            </w:pPr>
            <w:r w:rsidRPr="00870D14">
              <w:rPr>
                <w:rFonts w:ascii="Times New Roman" w:hAnsi="Times New Roman"/>
                <w:spacing w:val="-6"/>
                <w:sz w:val="26"/>
                <w:szCs w:val="26"/>
              </w:rPr>
              <w:t>1</w:t>
            </w:r>
          </w:p>
        </w:tc>
        <w:tc>
          <w:tcPr>
            <w:tcW w:w="893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610BF8B5" w14:textId="77777777" w:rsidR="0018114E" w:rsidRPr="00870D14" w:rsidRDefault="0018114E" w:rsidP="003C5D26">
            <w:pPr>
              <w:spacing w:after="0" w:line="240" w:lineRule="auto"/>
              <w:jc w:val="center"/>
              <w:rPr>
                <w:rFonts w:ascii="Times New Roman" w:hAnsi="Times New Roman"/>
                <w:spacing w:val="-6"/>
                <w:sz w:val="26"/>
                <w:szCs w:val="26"/>
              </w:rPr>
            </w:pPr>
            <w:r w:rsidRPr="00870D14">
              <w:rPr>
                <w:rFonts w:ascii="Times New Roman" w:hAnsi="Times New Roman"/>
                <w:spacing w:val="-6"/>
                <w:sz w:val="26"/>
                <w:szCs w:val="26"/>
              </w:rPr>
              <w:t>2</w:t>
            </w:r>
          </w:p>
        </w:tc>
        <w:tc>
          <w:tcPr>
            <w:tcW w:w="1985" w:type="dxa"/>
            <w:tcBorders>
              <w:top w:val="single" w:sz="4" w:space="0" w:color="auto"/>
              <w:left w:val="single" w:sz="4" w:space="0" w:color="auto"/>
              <w:bottom w:val="single" w:sz="4" w:space="0" w:color="auto"/>
              <w:right w:val="single" w:sz="4" w:space="0" w:color="auto"/>
            </w:tcBorders>
          </w:tcPr>
          <w:p w14:paraId="23512A65" w14:textId="77777777" w:rsidR="0018114E" w:rsidRPr="00870D14" w:rsidRDefault="0018114E" w:rsidP="003C5D26">
            <w:pPr>
              <w:spacing w:after="0" w:line="240" w:lineRule="auto"/>
              <w:jc w:val="center"/>
              <w:rPr>
                <w:rFonts w:ascii="Times New Roman" w:hAnsi="Times New Roman"/>
                <w:spacing w:val="-6"/>
                <w:sz w:val="26"/>
                <w:szCs w:val="26"/>
              </w:rPr>
            </w:pPr>
            <w:r w:rsidRPr="00870D14">
              <w:rPr>
                <w:rFonts w:ascii="Times New Roman" w:hAnsi="Times New Roman"/>
                <w:spacing w:val="-6"/>
                <w:sz w:val="26"/>
                <w:szCs w:val="26"/>
              </w:rPr>
              <w:t>3</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14:paraId="7BD43B15" w14:textId="77777777" w:rsidR="0018114E" w:rsidRPr="00870D14" w:rsidRDefault="0018114E" w:rsidP="003C5D26">
            <w:pPr>
              <w:spacing w:after="0" w:line="240" w:lineRule="auto"/>
              <w:jc w:val="center"/>
              <w:rPr>
                <w:rFonts w:ascii="Times New Roman" w:hAnsi="Times New Roman"/>
                <w:spacing w:val="-6"/>
                <w:sz w:val="26"/>
                <w:szCs w:val="26"/>
              </w:rPr>
            </w:pPr>
            <w:r w:rsidRPr="00870D14">
              <w:rPr>
                <w:rFonts w:ascii="Times New Roman" w:hAnsi="Times New Roman"/>
                <w:spacing w:val="-6"/>
                <w:sz w:val="26"/>
                <w:szCs w:val="26"/>
              </w:rPr>
              <w:t>4</w:t>
            </w:r>
          </w:p>
        </w:tc>
      </w:tr>
      <w:tr w:rsidR="00C51B85" w:rsidRPr="00870D14" w14:paraId="75491C6B" w14:textId="77777777" w:rsidTr="002A0220">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7506AF" w14:textId="77777777" w:rsidR="0018114E" w:rsidRPr="00870D14" w:rsidRDefault="0018114E" w:rsidP="00914459">
            <w:pPr>
              <w:spacing w:after="0" w:line="240" w:lineRule="auto"/>
              <w:jc w:val="center"/>
              <w:rPr>
                <w:rFonts w:ascii="Times New Roman" w:hAnsi="Times New Roman"/>
                <w:b/>
                <w:spacing w:val="-6"/>
                <w:sz w:val="26"/>
                <w:szCs w:val="26"/>
              </w:rPr>
            </w:pPr>
            <w:r w:rsidRPr="00870D14">
              <w:rPr>
                <w:rFonts w:ascii="Times New Roman" w:hAnsi="Times New Roman"/>
                <w:b/>
                <w:spacing w:val="-6"/>
                <w:sz w:val="26"/>
                <w:szCs w:val="26"/>
              </w:rPr>
              <w:t>2.1.</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8E4AED" w14:textId="3B1FAAD6" w:rsidR="0018114E" w:rsidRPr="00870D14" w:rsidRDefault="002C6FE0" w:rsidP="00C64C48">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 xml:space="preserve">Обследование </w:t>
            </w:r>
            <w:r w:rsidR="002A0220">
              <w:rPr>
                <w:rFonts w:ascii="Times New Roman" w:hAnsi="Times New Roman"/>
                <w:sz w:val="26"/>
                <w:szCs w:val="26"/>
              </w:rPr>
              <w:t xml:space="preserve">законности и </w:t>
            </w:r>
            <w:r w:rsidRPr="00870D14">
              <w:rPr>
                <w:rFonts w:ascii="Times New Roman" w:hAnsi="Times New Roman"/>
                <w:sz w:val="26"/>
                <w:szCs w:val="26"/>
              </w:rPr>
              <w:t>эффективности расходования бюджетных средств на мероприятия по разработке, внедрению и использованию цифровых технологий в управлении финансовой и экономической деятельностью города Москвы</w:t>
            </w:r>
          </w:p>
        </w:tc>
        <w:tc>
          <w:tcPr>
            <w:tcW w:w="1985" w:type="dxa"/>
            <w:tcBorders>
              <w:top w:val="single" w:sz="4" w:space="0" w:color="auto"/>
              <w:left w:val="single" w:sz="4" w:space="0" w:color="auto"/>
              <w:bottom w:val="single" w:sz="4" w:space="0" w:color="auto"/>
              <w:right w:val="single" w:sz="4" w:space="0" w:color="auto"/>
            </w:tcBorders>
          </w:tcPr>
          <w:p w14:paraId="41DD60C1" w14:textId="77777777" w:rsidR="0018114E" w:rsidRPr="00870D14" w:rsidRDefault="00A03893" w:rsidP="00914459">
            <w:pPr>
              <w:jc w:val="center"/>
              <w:rPr>
                <w:rFonts w:ascii="Times New Roman" w:hAnsi="Times New Roman"/>
                <w:sz w:val="26"/>
                <w:szCs w:val="26"/>
              </w:rPr>
            </w:pPr>
            <w:r w:rsidRPr="00870D14">
              <w:rPr>
                <w:rFonts w:ascii="Times New Roman" w:hAnsi="Times New Roman"/>
                <w:sz w:val="26"/>
                <w:szCs w:val="26"/>
              </w:rPr>
              <w:t>Горелёнок И.В.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4D5B336" w14:textId="3BCDE498" w:rsidR="0018114E" w:rsidRPr="00870D14" w:rsidRDefault="009E4DDC">
            <w:pPr>
              <w:spacing w:after="0" w:line="240" w:lineRule="auto"/>
              <w:ind w:left="57" w:right="57"/>
              <w:jc w:val="center"/>
              <w:rPr>
                <w:rFonts w:ascii="Times New Roman" w:hAnsi="Times New Roman"/>
                <w:sz w:val="26"/>
                <w:szCs w:val="26"/>
              </w:rPr>
            </w:pPr>
            <w:r>
              <w:rPr>
                <w:rFonts w:ascii="Times New Roman" w:hAnsi="Times New Roman"/>
                <w:sz w:val="26"/>
                <w:szCs w:val="26"/>
              </w:rPr>
              <w:t>Октябрь 2022 г.</w:t>
            </w:r>
            <w:r w:rsidR="00C74A09" w:rsidRPr="00870D14">
              <w:rPr>
                <w:rFonts w:ascii="Times New Roman" w:hAnsi="Times New Roman"/>
                <w:sz w:val="26"/>
                <w:szCs w:val="26"/>
              </w:rPr>
              <w:t>–</w:t>
            </w:r>
            <w:r w:rsidR="00E024F7">
              <w:rPr>
                <w:rFonts w:ascii="Times New Roman" w:hAnsi="Times New Roman"/>
                <w:sz w:val="26"/>
                <w:szCs w:val="26"/>
              </w:rPr>
              <w:t>июл</w:t>
            </w:r>
            <w:r w:rsidR="001F6D52">
              <w:rPr>
                <w:rFonts w:ascii="Times New Roman" w:hAnsi="Times New Roman"/>
                <w:sz w:val="26"/>
                <w:szCs w:val="26"/>
              </w:rPr>
              <w:t>ь</w:t>
            </w:r>
            <w:r w:rsidR="00C74A09" w:rsidRPr="00870D14">
              <w:rPr>
                <w:rFonts w:ascii="Times New Roman" w:hAnsi="Times New Roman"/>
                <w:sz w:val="26"/>
                <w:szCs w:val="26"/>
              </w:rPr>
              <w:t xml:space="preserve"> 2023 г.</w:t>
            </w:r>
          </w:p>
        </w:tc>
      </w:tr>
      <w:tr w:rsidR="003E0834" w:rsidRPr="00870D14" w14:paraId="1E97BDF6" w14:textId="77777777" w:rsidTr="00517EC4">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E37830" w14:textId="4212548B" w:rsidR="003E0834" w:rsidRPr="00870D14" w:rsidRDefault="007F7048" w:rsidP="003E08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w:t>
            </w:r>
            <w:r w:rsidR="009C7C22">
              <w:rPr>
                <w:rFonts w:ascii="Times New Roman" w:hAnsi="Times New Roman"/>
                <w:b/>
                <w:spacing w:val="-6"/>
                <w:sz w:val="26"/>
                <w:szCs w:val="26"/>
              </w:rPr>
              <w:t>3</w:t>
            </w:r>
            <w:r w:rsidR="003E0834"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86B2CA" w14:textId="77777777" w:rsidR="003E0834" w:rsidRPr="00870D14" w:rsidRDefault="003E0834" w:rsidP="003E0834">
            <w:pPr>
              <w:pStyle w:val="a3"/>
              <w:ind w:left="57" w:right="57"/>
              <w:jc w:val="both"/>
              <w:rPr>
                <w:rFonts w:ascii="Times New Roman" w:eastAsia="Times New Roman" w:hAnsi="Times New Roman"/>
                <w:bCs/>
                <w:color w:val="000000"/>
                <w:spacing w:val="-4"/>
                <w:sz w:val="26"/>
                <w:szCs w:val="26"/>
                <w:lang w:eastAsia="ru-RU"/>
              </w:rPr>
            </w:pPr>
            <w:r w:rsidRPr="00870D14">
              <w:rPr>
                <w:rFonts w:ascii="Times New Roman" w:hAnsi="Times New Roman"/>
                <w:bCs/>
                <w:color w:val="000000"/>
                <w:spacing w:val="-4"/>
                <w:sz w:val="26"/>
                <w:szCs w:val="26"/>
              </w:rPr>
              <w:t>Обследование по вопросам использования бюджетных средств на развитие туризма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85B1B2" w14:textId="77777777" w:rsidR="003E0834" w:rsidRPr="00870D14" w:rsidRDefault="003E0834" w:rsidP="003E0834">
            <w:pPr>
              <w:pStyle w:val="a3"/>
              <w:ind w:left="57" w:right="57"/>
              <w:jc w:val="center"/>
              <w:rPr>
                <w:rFonts w:ascii="Times New Roman" w:hAnsi="Times New Roman"/>
                <w:sz w:val="26"/>
                <w:szCs w:val="26"/>
              </w:rPr>
            </w:pPr>
            <w:r w:rsidRPr="00870D14">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FEC9FC" w14:textId="56062BA7" w:rsidR="003E0834" w:rsidRPr="00870D14" w:rsidRDefault="009E4DDC" w:rsidP="00FE7AA2">
            <w:pPr>
              <w:pStyle w:val="a3"/>
              <w:ind w:left="57" w:right="57"/>
              <w:jc w:val="center"/>
              <w:rPr>
                <w:rFonts w:ascii="Times New Roman" w:eastAsia="Times New Roman" w:hAnsi="Times New Roman"/>
                <w:bCs/>
                <w:color w:val="000000"/>
                <w:spacing w:val="-4"/>
                <w:sz w:val="26"/>
                <w:szCs w:val="26"/>
                <w:lang w:eastAsia="ru-RU"/>
              </w:rPr>
            </w:pPr>
            <w:r>
              <w:rPr>
                <w:rFonts w:ascii="Times New Roman" w:hAnsi="Times New Roman"/>
                <w:sz w:val="26"/>
                <w:szCs w:val="26"/>
              </w:rPr>
              <w:t>Февраль</w:t>
            </w:r>
            <w:r w:rsidR="003E0834" w:rsidRPr="00870D14">
              <w:rPr>
                <w:rFonts w:ascii="Times New Roman" w:hAnsi="Times New Roman"/>
                <w:sz w:val="26"/>
                <w:szCs w:val="26"/>
              </w:rPr>
              <w:t>–</w:t>
            </w:r>
            <w:r w:rsidR="00FE7AA2">
              <w:rPr>
                <w:rFonts w:ascii="Times New Roman" w:hAnsi="Times New Roman"/>
                <w:sz w:val="26"/>
                <w:szCs w:val="26"/>
              </w:rPr>
              <w:t>июл</w:t>
            </w:r>
            <w:r w:rsidR="00FF7C18" w:rsidRPr="00870D14">
              <w:rPr>
                <w:rFonts w:ascii="Times New Roman" w:hAnsi="Times New Roman"/>
                <w:sz w:val="26"/>
                <w:szCs w:val="26"/>
              </w:rPr>
              <w:t>ь</w:t>
            </w:r>
          </w:p>
        </w:tc>
      </w:tr>
      <w:tr w:rsidR="003E0834" w:rsidRPr="00870D14" w14:paraId="20482C3B"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5F520C" w14:textId="54423D6C" w:rsidR="003E0834" w:rsidRPr="00870D14" w:rsidRDefault="007F7048">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w:t>
            </w:r>
            <w:r w:rsidR="009C7C22">
              <w:rPr>
                <w:rFonts w:ascii="Times New Roman" w:hAnsi="Times New Roman"/>
                <w:b/>
                <w:spacing w:val="-6"/>
                <w:sz w:val="26"/>
                <w:szCs w:val="26"/>
              </w:rPr>
              <w:t>4</w:t>
            </w:r>
            <w:r w:rsidR="003E0834"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DB5B5E" w14:textId="6479E429" w:rsidR="003E0834" w:rsidRPr="00870D14" w:rsidRDefault="003E0834" w:rsidP="004B66BF">
            <w:pPr>
              <w:spacing w:after="0" w:line="240" w:lineRule="auto"/>
              <w:contextualSpacing/>
              <w:jc w:val="both"/>
              <w:rPr>
                <w:rFonts w:ascii="Times New Roman" w:hAnsi="Times New Roman"/>
                <w:bCs/>
                <w:color w:val="000000"/>
                <w:spacing w:val="-4"/>
                <w:sz w:val="26"/>
                <w:szCs w:val="26"/>
              </w:rPr>
            </w:pPr>
            <w:r w:rsidRPr="00870D14">
              <w:rPr>
                <w:rFonts w:ascii="Times New Roman" w:hAnsi="Times New Roman"/>
                <w:bCs/>
                <w:color w:val="000000"/>
                <w:spacing w:val="-4"/>
                <w:sz w:val="26"/>
                <w:szCs w:val="26"/>
              </w:rPr>
              <w:t>Обследование по вопросам возмещения собственникам нежилых помещений в</w:t>
            </w:r>
            <w:r w:rsidR="004B66BF">
              <w:rPr>
                <w:rFonts w:ascii="Times New Roman" w:hAnsi="Times New Roman"/>
                <w:bCs/>
                <w:color w:val="000000"/>
                <w:spacing w:val="-4"/>
                <w:sz w:val="26"/>
                <w:szCs w:val="26"/>
              </w:rPr>
              <w:t> </w:t>
            </w:r>
            <w:r w:rsidRPr="00870D14">
              <w:rPr>
                <w:rFonts w:ascii="Times New Roman" w:hAnsi="Times New Roman"/>
                <w:bCs/>
                <w:color w:val="000000"/>
                <w:spacing w:val="-4"/>
                <w:sz w:val="26"/>
                <w:szCs w:val="26"/>
              </w:rPr>
              <w:t>многоквартирных домах, подлежащих реновации, стоимости изымаемого помещения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F4D0A27" w14:textId="77777777" w:rsidR="003E0834" w:rsidRPr="00870D14" w:rsidRDefault="003E0834" w:rsidP="003E0834">
            <w:pPr>
              <w:pStyle w:val="a3"/>
              <w:ind w:left="57" w:right="57"/>
              <w:jc w:val="center"/>
              <w:rPr>
                <w:rFonts w:ascii="Times New Roman" w:hAnsi="Times New Roman"/>
                <w:sz w:val="26"/>
                <w:szCs w:val="26"/>
              </w:rPr>
            </w:pPr>
            <w:r w:rsidRPr="00870D14">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98B4E4F" w14:textId="5634D2E8" w:rsidR="003E0834" w:rsidRPr="00870D14" w:rsidRDefault="009E4DDC" w:rsidP="003E0834">
            <w:pPr>
              <w:pStyle w:val="a3"/>
              <w:ind w:left="57" w:right="57"/>
              <w:jc w:val="center"/>
              <w:rPr>
                <w:rFonts w:ascii="Times New Roman" w:eastAsia="Times New Roman" w:hAnsi="Times New Roman"/>
                <w:bCs/>
                <w:color w:val="000000"/>
                <w:spacing w:val="-4"/>
                <w:sz w:val="26"/>
                <w:szCs w:val="26"/>
                <w:lang w:eastAsia="ru-RU"/>
              </w:rPr>
            </w:pPr>
            <w:r>
              <w:rPr>
                <w:rFonts w:ascii="Times New Roman" w:eastAsia="Times New Roman" w:hAnsi="Times New Roman"/>
                <w:bCs/>
                <w:color w:val="000000"/>
                <w:spacing w:val="-4"/>
                <w:sz w:val="26"/>
                <w:szCs w:val="26"/>
                <w:lang w:eastAsia="ru-RU"/>
              </w:rPr>
              <w:t>Март–</w:t>
            </w:r>
            <w:r w:rsidR="003E0834" w:rsidRPr="00870D14">
              <w:rPr>
                <w:rFonts w:ascii="Times New Roman" w:eastAsia="Times New Roman" w:hAnsi="Times New Roman"/>
                <w:bCs/>
                <w:color w:val="000000"/>
                <w:spacing w:val="-4"/>
                <w:sz w:val="26"/>
                <w:szCs w:val="26"/>
                <w:lang w:eastAsia="ru-RU"/>
              </w:rPr>
              <w:t>июнь</w:t>
            </w:r>
          </w:p>
        </w:tc>
      </w:tr>
      <w:tr w:rsidR="003E0834" w:rsidRPr="00870D14" w14:paraId="6190D0B3" w14:textId="77777777" w:rsidTr="00BE2019">
        <w:trPr>
          <w:trHeight w:val="935"/>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BD58CC2" w14:textId="0C3B4BC7" w:rsidR="003E0834" w:rsidRPr="00870D14" w:rsidRDefault="007F7048" w:rsidP="003E08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w:t>
            </w:r>
            <w:r w:rsidR="009C7C22">
              <w:rPr>
                <w:rFonts w:ascii="Times New Roman" w:hAnsi="Times New Roman"/>
                <w:b/>
                <w:spacing w:val="-6"/>
                <w:sz w:val="26"/>
                <w:szCs w:val="26"/>
              </w:rPr>
              <w:t>5</w:t>
            </w:r>
            <w:r w:rsidR="003E0834"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85A03B" w14:textId="77777777" w:rsidR="003E0834" w:rsidRPr="00870D14" w:rsidRDefault="003E0834" w:rsidP="003E0834">
            <w:pPr>
              <w:pStyle w:val="a3"/>
              <w:ind w:left="57" w:right="57"/>
              <w:jc w:val="both"/>
              <w:rPr>
                <w:rFonts w:ascii="Times New Roman" w:eastAsia="Times New Roman" w:hAnsi="Times New Roman"/>
                <w:bCs/>
                <w:color w:val="000000"/>
                <w:spacing w:val="-4"/>
                <w:sz w:val="26"/>
                <w:szCs w:val="26"/>
                <w:lang w:eastAsia="ru-RU"/>
              </w:rPr>
            </w:pPr>
            <w:r w:rsidRPr="00870D14">
              <w:rPr>
                <w:rFonts w:ascii="Times New Roman" w:eastAsia="Times New Roman" w:hAnsi="Times New Roman"/>
                <w:bCs/>
                <w:color w:val="000000"/>
                <w:spacing w:val="-4"/>
                <w:sz w:val="26"/>
                <w:szCs w:val="26"/>
                <w:lang w:eastAsia="ru-RU"/>
              </w:rPr>
              <w:t>Проверка правомерности и эффективности распоряжения объектами собственности города Москвы, закрепленными за государственными предприятиями города Москвы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360C24A" w14:textId="77777777" w:rsidR="003E0834" w:rsidRPr="00870D14" w:rsidRDefault="003E0834" w:rsidP="003E0834">
            <w:pPr>
              <w:pStyle w:val="a3"/>
              <w:ind w:left="57" w:right="57"/>
              <w:jc w:val="center"/>
              <w:rPr>
                <w:rFonts w:ascii="Times New Roman" w:hAnsi="Times New Roman"/>
                <w:sz w:val="26"/>
                <w:szCs w:val="26"/>
              </w:rPr>
            </w:pPr>
            <w:r w:rsidRPr="00870D14">
              <w:rPr>
                <w:rFonts w:ascii="Times New Roman" w:hAnsi="Times New Roman"/>
                <w:sz w:val="26"/>
                <w:szCs w:val="26"/>
              </w:rPr>
              <w:t>Чегринец Е.А.</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0A55F9" w14:textId="7F19E74D" w:rsidR="003E0834" w:rsidRPr="00870D14" w:rsidRDefault="009E4DDC" w:rsidP="003E0834">
            <w:pPr>
              <w:pStyle w:val="a3"/>
              <w:ind w:left="57" w:right="57"/>
              <w:jc w:val="center"/>
              <w:rPr>
                <w:rFonts w:ascii="Times New Roman" w:eastAsia="Times New Roman" w:hAnsi="Times New Roman"/>
                <w:bCs/>
                <w:color w:val="000000"/>
                <w:spacing w:val="-4"/>
                <w:sz w:val="26"/>
                <w:szCs w:val="26"/>
                <w:lang w:eastAsia="ru-RU"/>
              </w:rPr>
            </w:pPr>
            <w:r>
              <w:rPr>
                <w:rFonts w:ascii="Times New Roman" w:hAnsi="Times New Roman"/>
                <w:spacing w:val="-6"/>
                <w:sz w:val="26"/>
                <w:szCs w:val="26"/>
              </w:rPr>
              <w:t>Ноябрь 2022 г.–</w:t>
            </w:r>
            <w:r w:rsidR="003E0834" w:rsidRPr="00870D14">
              <w:rPr>
                <w:rFonts w:ascii="Times New Roman" w:hAnsi="Times New Roman"/>
                <w:spacing w:val="-6"/>
                <w:sz w:val="26"/>
                <w:szCs w:val="26"/>
              </w:rPr>
              <w:t>март 2023 г.</w:t>
            </w:r>
          </w:p>
        </w:tc>
      </w:tr>
      <w:tr w:rsidR="003E0834" w:rsidRPr="00870D14" w14:paraId="0569AC62"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263029" w14:textId="59D6C837" w:rsidR="003E0834" w:rsidRPr="00870D14" w:rsidRDefault="007F7048" w:rsidP="003E08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w:t>
            </w:r>
            <w:r w:rsidR="00D57998">
              <w:rPr>
                <w:rFonts w:ascii="Times New Roman" w:hAnsi="Times New Roman"/>
                <w:b/>
                <w:spacing w:val="-6"/>
                <w:sz w:val="26"/>
                <w:szCs w:val="26"/>
              </w:rPr>
              <w:t>7</w:t>
            </w:r>
            <w:r w:rsidR="003E0834"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129133" w14:textId="0CC125F9" w:rsidR="003E0834" w:rsidRPr="00870D14" w:rsidRDefault="003E0834" w:rsidP="00C64C48">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целевого и обоснованного использования средств федерального бюджета, направленных на осуществление мероприятий по проведению Всероссийской переписи населения 2020 года (параллельно со Счетной палатой Российской Федерации)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B59388D" w14:textId="77777777" w:rsidR="003E0834" w:rsidRPr="00870D14" w:rsidRDefault="003E0834" w:rsidP="003E0834">
            <w:pPr>
              <w:jc w:val="center"/>
              <w:rPr>
                <w:rFonts w:ascii="Times New Roman" w:hAnsi="Times New Roman"/>
                <w:sz w:val="26"/>
                <w:szCs w:val="26"/>
              </w:rPr>
            </w:pPr>
            <w:r w:rsidRPr="00870D1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DB7023" w14:textId="6CBF0A32" w:rsidR="003E0834" w:rsidRPr="00870D14" w:rsidRDefault="009E4DDC" w:rsidP="003E0834">
            <w:pPr>
              <w:spacing w:after="0" w:line="240" w:lineRule="auto"/>
              <w:ind w:left="57" w:right="57"/>
              <w:jc w:val="center"/>
              <w:rPr>
                <w:rFonts w:ascii="Times New Roman" w:hAnsi="Times New Roman"/>
                <w:sz w:val="26"/>
                <w:szCs w:val="26"/>
              </w:rPr>
            </w:pPr>
            <w:r>
              <w:rPr>
                <w:rFonts w:ascii="Times New Roman" w:hAnsi="Times New Roman"/>
                <w:sz w:val="26"/>
                <w:szCs w:val="26"/>
              </w:rPr>
              <w:t>Декабрь 2022 г.–</w:t>
            </w:r>
            <w:r w:rsidR="003E0834" w:rsidRPr="00870D14">
              <w:rPr>
                <w:rFonts w:ascii="Times New Roman" w:hAnsi="Times New Roman"/>
                <w:sz w:val="26"/>
                <w:szCs w:val="26"/>
              </w:rPr>
              <w:t>март 2023 г.</w:t>
            </w:r>
          </w:p>
        </w:tc>
      </w:tr>
      <w:tr w:rsidR="003E0834" w:rsidRPr="00870D14" w14:paraId="266D0A95"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66C40A" w14:textId="1FCBC54B" w:rsidR="003E0834" w:rsidRPr="00870D14" w:rsidRDefault="007F7048" w:rsidP="00820BBD">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w:t>
            </w:r>
            <w:r w:rsidR="00D57998">
              <w:rPr>
                <w:rFonts w:ascii="Times New Roman" w:hAnsi="Times New Roman"/>
                <w:b/>
                <w:spacing w:val="-6"/>
                <w:sz w:val="26"/>
                <w:szCs w:val="26"/>
              </w:rPr>
              <w:t>8</w:t>
            </w:r>
            <w:r w:rsidR="003E0834"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7B77F8" w14:textId="77777777" w:rsidR="003E0834" w:rsidRPr="00870D14" w:rsidRDefault="003E0834" w:rsidP="003E0834">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законности и эффективности использования средств консолидированной субсидии, предоставленной бюджетам городских округов и поселений города Москвы на софинансирование расходных обязательств в сфере жилищно-коммунального хозяйства, благоустройства и дорожной деятельности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B631BF" w14:textId="77777777" w:rsidR="003E0834" w:rsidRPr="00870D14" w:rsidRDefault="003E0834" w:rsidP="003E0834">
            <w:pPr>
              <w:jc w:val="center"/>
              <w:rPr>
                <w:rFonts w:ascii="Times New Roman" w:hAnsi="Times New Roman"/>
                <w:strike/>
                <w:sz w:val="26"/>
                <w:szCs w:val="26"/>
              </w:rPr>
            </w:pPr>
            <w:r w:rsidRPr="00870D1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14A9CC6" w14:textId="5F9887DA" w:rsidR="003E0834" w:rsidRPr="00870D14" w:rsidRDefault="009E4DDC" w:rsidP="009E4DDC">
            <w:pPr>
              <w:spacing w:after="0" w:line="240" w:lineRule="auto"/>
              <w:ind w:left="57" w:right="57"/>
              <w:jc w:val="center"/>
              <w:rPr>
                <w:rFonts w:ascii="Times New Roman" w:hAnsi="Times New Roman"/>
                <w:strike/>
                <w:sz w:val="26"/>
                <w:szCs w:val="26"/>
              </w:rPr>
            </w:pPr>
            <w:r>
              <w:rPr>
                <w:rFonts w:ascii="Times New Roman" w:hAnsi="Times New Roman"/>
                <w:sz w:val="26"/>
                <w:szCs w:val="26"/>
              </w:rPr>
              <w:t>Февраль–</w:t>
            </w:r>
            <w:r w:rsidR="00FE7AA2">
              <w:rPr>
                <w:rFonts w:ascii="Times New Roman" w:hAnsi="Times New Roman"/>
                <w:sz w:val="26"/>
                <w:szCs w:val="26"/>
              </w:rPr>
              <w:t>июнь</w:t>
            </w:r>
          </w:p>
        </w:tc>
      </w:tr>
      <w:tr w:rsidR="003E0834" w:rsidRPr="00870D14" w14:paraId="1419E693"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3BC7E1" w14:textId="675C8385" w:rsidR="003E0834" w:rsidRPr="00870D14" w:rsidRDefault="007F7048" w:rsidP="003E0834">
            <w:pPr>
              <w:spacing w:after="0" w:line="240" w:lineRule="auto"/>
              <w:jc w:val="center"/>
              <w:rPr>
                <w:rFonts w:ascii="Times New Roman" w:hAnsi="Times New Roman"/>
                <w:b/>
                <w:sz w:val="26"/>
                <w:szCs w:val="26"/>
              </w:rPr>
            </w:pPr>
            <w:r>
              <w:rPr>
                <w:rFonts w:ascii="Times New Roman" w:hAnsi="Times New Roman"/>
                <w:b/>
                <w:sz w:val="26"/>
                <w:szCs w:val="26"/>
              </w:rPr>
              <w:t>2.</w:t>
            </w:r>
            <w:r w:rsidR="00D57998">
              <w:rPr>
                <w:rFonts w:ascii="Times New Roman" w:hAnsi="Times New Roman"/>
                <w:b/>
                <w:sz w:val="26"/>
                <w:szCs w:val="26"/>
              </w:rPr>
              <w:t>9</w:t>
            </w:r>
            <w:r w:rsidR="003E0834" w:rsidRPr="00870D14">
              <w:rPr>
                <w:rFonts w:ascii="Times New Roman" w:hAnsi="Times New Roman"/>
                <w:b/>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06FC83C" w14:textId="3332DCB3" w:rsidR="003E0834" w:rsidRPr="00870D14" w:rsidRDefault="003E0834" w:rsidP="0087109C">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Проверки законности и эффективности использования бюджетных средств и</w:t>
            </w:r>
            <w:r w:rsidR="0087109C">
              <w:rPr>
                <w:rFonts w:ascii="Times New Roman" w:hAnsi="Times New Roman"/>
                <w:sz w:val="26"/>
                <w:szCs w:val="26"/>
              </w:rPr>
              <w:t> </w:t>
            </w:r>
            <w:r w:rsidRPr="00870D14">
              <w:rPr>
                <w:rFonts w:ascii="Times New Roman" w:hAnsi="Times New Roman"/>
                <w:sz w:val="26"/>
                <w:szCs w:val="26"/>
              </w:rPr>
              <w:t>имущества, находящегося в муниципальной собственности внутригородских муниципальных образований города Москвы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617E82" w14:textId="77777777" w:rsidR="003E0834" w:rsidRPr="00870D14" w:rsidRDefault="003E0834" w:rsidP="003E0834">
            <w:pPr>
              <w:jc w:val="center"/>
              <w:rPr>
                <w:rFonts w:ascii="Times New Roman" w:hAnsi="Times New Roman"/>
                <w:sz w:val="26"/>
                <w:szCs w:val="26"/>
              </w:rPr>
            </w:pPr>
            <w:r w:rsidRPr="00870D14">
              <w:rPr>
                <w:rFonts w:ascii="Times New Roman" w:hAnsi="Times New Roman"/>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63F43D4" w14:textId="77777777" w:rsidR="003E0834" w:rsidRPr="00870D14" w:rsidRDefault="003E0834" w:rsidP="003E0834">
            <w:pPr>
              <w:spacing w:after="0" w:line="240" w:lineRule="auto"/>
              <w:ind w:left="57" w:right="57"/>
              <w:jc w:val="center"/>
              <w:rPr>
                <w:rFonts w:ascii="Times New Roman" w:hAnsi="Times New Roman"/>
                <w:sz w:val="26"/>
                <w:szCs w:val="26"/>
              </w:rPr>
            </w:pPr>
            <w:r w:rsidRPr="00870D14">
              <w:rPr>
                <w:rFonts w:ascii="Times New Roman" w:hAnsi="Times New Roman"/>
                <w:sz w:val="26"/>
                <w:szCs w:val="26"/>
              </w:rPr>
              <w:t>В течение года (по мере поступления обращений)</w:t>
            </w:r>
          </w:p>
        </w:tc>
      </w:tr>
      <w:tr w:rsidR="003E0834" w:rsidRPr="00870D14" w14:paraId="645BDB1F"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0AF3E9D" w14:textId="632E64C6" w:rsidR="003E0834" w:rsidRPr="00870D14" w:rsidRDefault="007F7048" w:rsidP="003E08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2.</w:t>
            </w:r>
            <w:r w:rsidR="00D57998">
              <w:rPr>
                <w:rFonts w:ascii="Times New Roman" w:hAnsi="Times New Roman"/>
                <w:b/>
                <w:spacing w:val="-6"/>
                <w:sz w:val="26"/>
                <w:szCs w:val="26"/>
              </w:rPr>
              <w:t>9</w:t>
            </w:r>
            <w:r w:rsidR="003E0834" w:rsidRPr="00870D14">
              <w:rPr>
                <w:rFonts w:ascii="Times New Roman" w:hAnsi="Times New Roman"/>
                <w:b/>
                <w:spacing w:val="-6"/>
                <w:sz w:val="26"/>
                <w:szCs w:val="26"/>
              </w:rPr>
              <w:t>.</w:t>
            </w:r>
            <w:r w:rsidR="00820BBD" w:rsidRPr="00870D14">
              <w:rPr>
                <w:rFonts w:ascii="Times New Roman" w:hAnsi="Times New Roman"/>
                <w:b/>
                <w:spacing w:val="-6"/>
                <w:sz w:val="26"/>
                <w:szCs w:val="26"/>
              </w:rPr>
              <w:t>1.</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01E321" w14:textId="2E4F5A5E" w:rsidR="003E0834" w:rsidRPr="00870D14" w:rsidRDefault="003E0834" w:rsidP="0087109C">
            <w:pPr>
              <w:spacing w:after="0" w:line="240" w:lineRule="auto"/>
              <w:ind w:left="57" w:right="57"/>
              <w:jc w:val="both"/>
              <w:rPr>
                <w:rFonts w:ascii="Times New Roman" w:hAnsi="Times New Roman"/>
                <w:sz w:val="26"/>
                <w:szCs w:val="26"/>
              </w:rPr>
            </w:pPr>
            <w:r w:rsidRPr="00870D14">
              <w:rPr>
                <w:rFonts w:ascii="Times New Roman" w:eastAsia="Times New Roman" w:hAnsi="Times New Roman"/>
                <w:sz w:val="26"/>
                <w:szCs w:val="26"/>
                <w:lang w:eastAsia="ru-RU"/>
              </w:rPr>
              <w:t>Проверка законности и эффективности использования бюджетных средств и</w:t>
            </w:r>
            <w:r w:rsidR="0087109C">
              <w:rPr>
                <w:rFonts w:ascii="Times New Roman" w:eastAsia="Times New Roman" w:hAnsi="Times New Roman"/>
                <w:sz w:val="26"/>
                <w:szCs w:val="26"/>
                <w:lang w:eastAsia="ru-RU"/>
              </w:rPr>
              <w:t> </w:t>
            </w:r>
            <w:r w:rsidRPr="00870D14">
              <w:rPr>
                <w:rFonts w:ascii="Times New Roman" w:eastAsia="Times New Roman" w:hAnsi="Times New Roman"/>
                <w:sz w:val="26"/>
                <w:szCs w:val="26"/>
                <w:lang w:eastAsia="ru-RU"/>
              </w:rPr>
              <w:t>имущества, находящегося в муниципальной собственности</w:t>
            </w:r>
            <w:r w:rsidR="00897CD6">
              <w:rPr>
                <w:rFonts w:ascii="Times New Roman" w:eastAsia="Times New Roman" w:hAnsi="Times New Roman"/>
                <w:sz w:val="26"/>
                <w:szCs w:val="26"/>
                <w:lang w:eastAsia="ru-RU"/>
              </w:rPr>
              <w:t>,</w:t>
            </w:r>
            <w:r w:rsidRPr="00870D14">
              <w:rPr>
                <w:rFonts w:ascii="Times New Roman" w:eastAsia="Times New Roman" w:hAnsi="Times New Roman"/>
                <w:sz w:val="26"/>
                <w:szCs w:val="26"/>
                <w:lang w:eastAsia="ru-RU"/>
              </w:rPr>
              <w:t xml:space="preserve"> администрацией муниципального округа Арбат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9733783" w14:textId="77777777" w:rsidR="003E0834" w:rsidRPr="00870D14" w:rsidRDefault="003E0834" w:rsidP="003E0834">
            <w:pPr>
              <w:jc w:val="center"/>
              <w:rPr>
                <w:rFonts w:ascii="Times New Roman" w:hAnsi="Times New Roman"/>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4E13D7" w14:textId="0452D991" w:rsidR="003E0834" w:rsidRPr="00870D14" w:rsidRDefault="000D5F51" w:rsidP="000D5F51">
            <w:pPr>
              <w:spacing w:after="0" w:line="240" w:lineRule="auto"/>
              <w:jc w:val="center"/>
              <w:rPr>
                <w:rFonts w:ascii="Times New Roman" w:hAnsi="Times New Roman"/>
                <w:sz w:val="26"/>
                <w:szCs w:val="26"/>
              </w:rPr>
            </w:pPr>
            <w:r>
              <w:rPr>
                <w:rFonts w:ascii="Times New Roman" w:hAnsi="Times New Roman"/>
                <w:sz w:val="26"/>
                <w:szCs w:val="26"/>
              </w:rPr>
              <w:t>Декабрь 2022 г.–</w:t>
            </w:r>
            <w:r w:rsidR="003E0834" w:rsidRPr="00870D14">
              <w:rPr>
                <w:rFonts w:ascii="Times New Roman" w:hAnsi="Times New Roman"/>
                <w:sz w:val="26"/>
                <w:szCs w:val="26"/>
              </w:rPr>
              <w:t>март 2023 г.</w:t>
            </w:r>
          </w:p>
        </w:tc>
      </w:tr>
      <w:tr w:rsidR="000C7AF1" w:rsidRPr="00870D14" w14:paraId="0877CB53"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25824AC" w14:textId="05DCE982" w:rsidR="000C7AF1" w:rsidRDefault="000C7AF1" w:rsidP="003E0834">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2.9.2.</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838BB6" w14:textId="5E5B90DE" w:rsidR="000C7AF1" w:rsidRPr="00870D14" w:rsidRDefault="00897CD6" w:rsidP="0087109C">
            <w:pPr>
              <w:spacing w:after="0" w:line="240" w:lineRule="auto"/>
              <w:ind w:left="57" w:right="57"/>
              <w:jc w:val="both"/>
              <w:rPr>
                <w:rFonts w:ascii="Times New Roman" w:eastAsia="Times New Roman" w:hAnsi="Times New Roman"/>
                <w:sz w:val="26"/>
                <w:szCs w:val="26"/>
                <w:lang w:eastAsia="ru-RU"/>
              </w:rPr>
            </w:pPr>
            <w:r w:rsidRPr="00870D14">
              <w:rPr>
                <w:rFonts w:ascii="Times New Roman" w:eastAsia="Times New Roman" w:hAnsi="Times New Roman"/>
                <w:sz w:val="26"/>
                <w:szCs w:val="26"/>
                <w:lang w:eastAsia="ru-RU"/>
              </w:rPr>
              <w:t>Проверка законности и эффективности использования бюджетных средств и</w:t>
            </w:r>
            <w:r>
              <w:rPr>
                <w:rFonts w:ascii="Times New Roman" w:eastAsia="Times New Roman" w:hAnsi="Times New Roman"/>
                <w:sz w:val="26"/>
                <w:szCs w:val="26"/>
                <w:lang w:eastAsia="ru-RU"/>
              </w:rPr>
              <w:t> </w:t>
            </w:r>
            <w:r w:rsidRPr="00870D14">
              <w:rPr>
                <w:rFonts w:ascii="Times New Roman" w:eastAsia="Times New Roman" w:hAnsi="Times New Roman"/>
                <w:sz w:val="26"/>
                <w:szCs w:val="26"/>
                <w:lang w:eastAsia="ru-RU"/>
              </w:rPr>
              <w:t xml:space="preserve">имущества, находящегося в муниципальной собственности, </w:t>
            </w:r>
            <w:r>
              <w:rPr>
                <w:rFonts w:ascii="Times New Roman" w:eastAsia="Times New Roman" w:hAnsi="Times New Roman"/>
                <w:sz w:val="26"/>
                <w:szCs w:val="26"/>
                <w:lang w:eastAsia="ru-RU"/>
              </w:rPr>
              <w:t>аппаратом Совета депутатов</w:t>
            </w:r>
            <w:r w:rsidRPr="00870D14">
              <w:rPr>
                <w:rFonts w:ascii="Times New Roman" w:eastAsia="Times New Roman" w:hAnsi="Times New Roman"/>
                <w:sz w:val="26"/>
                <w:szCs w:val="26"/>
                <w:lang w:eastAsia="ru-RU"/>
              </w:rPr>
              <w:t xml:space="preserve"> муниципального округа </w:t>
            </w:r>
            <w:r>
              <w:rPr>
                <w:rFonts w:ascii="Times New Roman" w:eastAsia="Times New Roman" w:hAnsi="Times New Roman"/>
                <w:sz w:val="26"/>
                <w:szCs w:val="26"/>
                <w:lang w:eastAsia="ru-RU"/>
              </w:rPr>
              <w:t>Гольяново</w:t>
            </w:r>
            <w:r w:rsidRPr="00870D14">
              <w:rPr>
                <w:rFonts w:ascii="Times New Roman" w:eastAsia="Times New Roman" w:hAnsi="Times New Roman"/>
                <w:sz w:val="26"/>
                <w:szCs w:val="26"/>
                <w:lang w:eastAsia="ru-RU"/>
              </w:rPr>
              <w:t xml:space="preserve">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93ABEC" w14:textId="301EC15C" w:rsidR="000C7AF1" w:rsidRPr="00870D14" w:rsidRDefault="00897CD6" w:rsidP="003E0834">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37384D" w14:textId="68B17F2E" w:rsidR="000C7AF1" w:rsidRDefault="00897CD6" w:rsidP="000D5F51">
            <w:pPr>
              <w:spacing w:after="0" w:line="240" w:lineRule="auto"/>
              <w:jc w:val="center"/>
              <w:rPr>
                <w:rFonts w:ascii="Times New Roman" w:hAnsi="Times New Roman"/>
                <w:sz w:val="26"/>
                <w:szCs w:val="26"/>
              </w:rPr>
            </w:pPr>
            <w:r>
              <w:rPr>
                <w:rFonts w:ascii="Times New Roman" w:hAnsi="Times New Roman"/>
                <w:sz w:val="26"/>
                <w:szCs w:val="26"/>
              </w:rPr>
              <w:t>Январь–</w:t>
            </w:r>
            <w:r w:rsidRPr="00870D14">
              <w:rPr>
                <w:rFonts w:ascii="Times New Roman" w:hAnsi="Times New Roman"/>
                <w:sz w:val="26"/>
                <w:szCs w:val="26"/>
              </w:rPr>
              <w:t xml:space="preserve">март </w:t>
            </w:r>
          </w:p>
        </w:tc>
      </w:tr>
      <w:tr w:rsidR="00897CD6" w:rsidRPr="00870D14" w14:paraId="565CCFFF"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8F8040" w14:textId="06F6D115" w:rsidR="00897CD6" w:rsidRDefault="00897CD6" w:rsidP="00897CD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2.9.3.</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380564" w14:textId="1508A447" w:rsidR="00897CD6" w:rsidRPr="00870D14" w:rsidRDefault="00897CD6" w:rsidP="00897CD6">
            <w:pPr>
              <w:spacing w:after="0" w:line="240" w:lineRule="auto"/>
              <w:ind w:left="57" w:right="57"/>
              <w:jc w:val="both"/>
              <w:rPr>
                <w:rFonts w:ascii="Times New Roman" w:eastAsia="Times New Roman" w:hAnsi="Times New Roman"/>
                <w:sz w:val="26"/>
                <w:szCs w:val="26"/>
                <w:lang w:eastAsia="ru-RU"/>
              </w:rPr>
            </w:pPr>
            <w:r w:rsidRPr="00870D14">
              <w:rPr>
                <w:rFonts w:ascii="Times New Roman" w:eastAsia="Times New Roman" w:hAnsi="Times New Roman"/>
                <w:sz w:val="26"/>
                <w:szCs w:val="26"/>
                <w:lang w:eastAsia="ru-RU"/>
              </w:rPr>
              <w:t>Проверка законности и эффективности использования бюджетных средств и</w:t>
            </w:r>
            <w:r>
              <w:rPr>
                <w:rFonts w:ascii="Times New Roman" w:eastAsia="Times New Roman" w:hAnsi="Times New Roman"/>
                <w:sz w:val="26"/>
                <w:szCs w:val="26"/>
                <w:lang w:eastAsia="ru-RU"/>
              </w:rPr>
              <w:t> </w:t>
            </w:r>
            <w:r w:rsidRPr="00870D14">
              <w:rPr>
                <w:rFonts w:ascii="Times New Roman" w:eastAsia="Times New Roman" w:hAnsi="Times New Roman"/>
                <w:sz w:val="26"/>
                <w:szCs w:val="26"/>
                <w:lang w:eastAsia="ru-RU"/>
              </w:rPr>
              <w:t xml:space="preserve">имущества, находящегося в муниципальной собственности, </w:t>
            </w:r>
            <w:r>
              <w:rPr>
                <w:rFonts w:ascii="Times New Roman" w:eastAsia="Times New Roman" w:hAnsi="Times New Roman"/>
                <w:sz w:val="26"/>
                <w:szCs w:val="26"/>
                <w:lang w:eastAsia="ru-RU"/>
              </w:rPr>
              <w:t>администрацией</w:t>
            </w:r>
            <w:r w:rsidRPr="00870D14">
              <w:rPr>
                <w:rFonts w:ascii="Times New Roman" w:eastAsia="Times New Roman" w:hAnsi="Times New Roman"/>
                <w:sz w:val="26"/>
                <w:szCs w:val="26"/>
                <w:lang w:eastAsia="ru-RU"/>
              </w:rPr>
              <w:t xml:space="preserve"> муниципального округа </w:t>
            </w:r>
            <w:r>
              <w:rPr>
                <w:rFonts w:ascii="Times New Roman" w:eastAsia="Times New Roman" w:hAnsi="Times New Roman"/>
                <w:sz w:val="26"/>
                <w:szCs w:val="26"/>
                <w:lang w:eastAsia="ru-RU"/>
              </w:rPr>
              <w:t>Хамовники</w:t>
            </w:r>
            <w:r w:rsidRPr="00870D14">
              <w:rPr>
                <w:rFonts w:ascii="Times New Roman" w:eastAsia="Times New Roman" w:hAnsi="Times New Roman"/>
                <w:sz w:val="26"/>
                <w:szCs w:val="26"/>
                <w:lang w:eastAsia="ru-RU"/>
              </w:rPr>
              <w:t xml:space="preserve">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33CDFA" w14:textId="3CD67BB1" w:rsidR="00897CD6" w:rsidRPr="00870D14" w:rsidRDefault="00897CD6" w:rsidP="00897CD6">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71EB4D" w14:textId="2ADE53BE" w:rsidR="00897CD6" w:rsidRDefault="00897CD6" w:rsidP="00897CD6">
            <w:pPr>
              <w:spacing w:after="0" w:line="240" w:lineRule="auto"/>
              <w:jc w:val="center"/>
              <w:rPr>
                <w:rFonts w:ascii="Times New Roman" w:hAnsi="Times New Roman"/>
                <w:sz w:val="26"/>
                <w:szCs w:val="26"/>
              </w:rPr>
            </w:pPr>
            <w:r>
              <w:rPr>
                <w:rFonts w:ascii="Times New Roman" w:hAnsi="Times New Roman"/>
                <w:sz w:val="26"/>
                <w:szCs w:val="26"/>
              </w:rPr>
              <w:t>Январь–</w:t>
            </w:r>
            <w:r w:rsidRPr="00870D14">
              <w:rPr>
                <w:rFonts w:ascii="Times New Roman" w:hAnsi="Times New Roman"/>
                <w:sz w:val="26"/>
                <w:szCs w:val="26"/>
              </w:rPr>
              <w:t xml:space="preserve">март </w:t>
            </w:r>
          </w:p>
        </w:tc>
      </w:tr>
      <w:tr w:rsidR="00897CD6" w:rsidRPr="00870D14" w14:paraId="1F8DF22B"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3F0928" w14:textId="45BFD697" w:rsidR="00897CD6" w:rsidRDefault="00897CD6" w:rsidP="00897CD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2.9.4.</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4F4FA5" w14:textId="7FD0B96D" w:rsidR="00897CD6" w:rsidRPr="00870D14" w:rsidRDefault="00897CD6" w:rsidP="00897CD6">
            <w:pPr>
              <w:spacing w:after="0" w:line="240" w:lineRule="auto"/>
              <w:ind w:left="57" w:right="57"/>
              <w:jc w:val="both"/>
              <w:rPr>
                <w:rFonts w:ascii="Times New Roman" w:eastAsia="Times New Roman" w:hAnsi="Times New Roman"/>
                <w:sz w:val="26"/>
                <w:szCs w:val="26"/>
                <w:lang w:eastAsia="ru-RU"/>
              </w:rPr>
            </w:pPr>
            <w:r w:rsidRPr="00870D14">
              <w:rPr>
                <w:rFonts w:ascii="Times New Roman" w:eastAsia="Times New Roman" w:hAnsi="Times New Roman"/>
                <w:sz w:val="26"/>
                <w:szCs w:val="26"/>
                <w:lang w:eastAsia="ru-RU"/>
              </w:rPr>
              <w:t>Проверка законности и эффективности использования бюджетных средств и</w:t>
            </w:r>
            <w:r>
              <w:rPr>
                <w:rFonts w:ascii="Times New Roman" w:eastAsia="Times New Roman" w:hAnsi="Times New Roman"/>
                <w:sz w:val="26"/>
                <w:szCs w:val="26"/>
                <w:lang w:eastAsia="ru-RU"/>
              </w:rPr>
              <w:t> </w:t>
            </w:r>
            <w:r w:rsidRPr="00870D14">
              <w:rPr>
                <w:rFonts w:ascii="Times New Roman" w:eastAsia="Times New Roman" w:hAnsi="Times New Roman"/>
                <w:sz w:val="26"/>
                <w:szCs w:val="26"/>
                <w:lang w:eastAsia="ru-RU"/>
              </w:rPr>
              <w:t xml:space="preserve">имущества, находящегося в муниципальной собственности, </w:t>
            </w:r>
            <w:r>
              <w:rPr>
                <w:rFonts w:ascii="Times New Roman" w:eastAsia="Times New Roman" w:hAnsi="Times New Roman"/>
                <w:sz w:val="26"/>
                <w:szCs w:val="26"/>
                <w:lang w:eastAsia="ru-RU"/>
              </w:rPr>
              <w:t>аппаратом Совета депутатов</w:t>
            </w:r>
            <w:r w:rsidRPr="00870D14">
              <w:rPr>
                <w:rFonts w:ascii="Times New Roman" w:eastAsia="Times New Roman" w:hAnsi="Times New Roman"/>
                <w:sz w:val="26"/>
                <w:szCs w:val="26"/>
                <w:lang w:eastAsia="ru-RU"/>
              </w:rPr>
              <w:t xml:space="preserve"> муниципального округа </w:t>
            </w:r>
            <w:r>
              <w:rPr>
                <w:rFonts w:ascii="Times New Roman" w:eastAsia="Times New Roman" w:hAnsi="Times New Roman"/>
                <w:sz w:val="26"/>
                <w:szCs w:val="26"/>
                <w:lang w:eastAsia="ru-RU"/>
              </w:rPr>
              <w:t>Красносельский</w:t>
            </w:r>
            <w:r w:rsidRPr="00870D14">
              <w:rPr>
                <w:rFonts w:ascii="Times New Roman" w:eastAsia="Times New Roman" w:hAnsi="Times New Roman"/>
                <w:sz w:val="26"/>
                <w:szCs w:val="26"/>
                <w:lang w:eastAsia="ru-RU"/>
              </w:rPr>
              <w:t xml:space="preserve">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BAF608E" w14:textId="01874AC8" w:rsidR="00897CD6" w:rsidRPr="00870D14" w:rsidRDefault="00897CD6" w:rsidP="00897CD6">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180BEA" w14:textId="0E461DB0" w:rsidR="00897CD6" w:rsidRDefault="00897CD6" w:rsidP="00897CD6">
            <w:pPr>
              <w:spacing w:after="0" w:line="240" w:lineRule="auto"/>
              <w:jc w:val="center"/>
              <w:rPr>
                <w:rFonts w:ascii="Times New Roman" w:hAnsi="Times New Roman"/>
                <w:sz w:val="26"/>
                <w:szCs w:val="26"/>
              </w:rPr>
            </w:pPr>
            <w:r>
              <w:rPr>
                <w:rFonts w:ascii="Times New Roman" w:hAnsi="Times New Roman"/>
                <w:sz w:val="26"/>
                <w:szCs w:val="26"/>
              </w:rPr>
              <w:t>Февраль–апрель</w:t>
            </w:r>
          </w:p>
        </w:tc>
      </w:tr>
      <w:tr w:rsidR="00897CD6" w:rsidRPr="00870D14" w14:paraId="280F2FDA"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31AE34" w14:textId="6B982F07" w:rsidR="00897CD6" w:rsidRDefault="00897CD6" w:rsidP="00897CD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2.9.5.</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F4BF9C" w14:textId="2ADBF7B3" w:rsidR="00897CD6" w:rsidRPr="00870D14" w:rsidRDefault="00897CD6" w:rsidP="00897CD6">
            <w:pPr>
              <w:spacing w:after="0" w:line="240" w:lineRule="auto"/>
              <w:ind w:left="57" w:right="57"/>
              <w:jc w:val="both"/>
              <w:rPr>
                <w:rFonts w:ascii="Times New Roman" w:eastAsia="Times New Roman" w:hAnsi="Times New Roman"/>
                <w:sz w:val="26"/>
                <w:szCs w:val="26"/>
                <w:lang w:eastAsia="ru-RU"/>
              </w:rPr>
            </w:pPr>
            <w:r w:rsidRPr="00870D14">
              <w:rPr>
                <w:rFonts w:ascii="Times New Roman" w:eastAsia="Times New Roman" w:hAnsi="Times New Roman"/>
                <w:sz w:val="26"/>
                <w:szCs w:val="26"/>
                <w:lang w:eastAsia="ru-RU"/>
              </w:rPr>
              <w:t>Проверка законности и эффективности использования бюджетных средств и</w:t>
            </w:r>
            <w:r>
              <w:rPr>
                <w:rFonts w:ascii="Times New Roman" w:eastAsia="Times New Roman" w:hAnsi="Times New Roman"/>
                <w:sz w:val="26"/>
                <w:szCs w:val="26"/>
                <w:lang w:eastAsia="ru-RU"/>
              </w:rPr>
              <w:t> </w:t>
            </w:r>
            <w:r w:rsidRPr="00870D14">
              <w:rPr>
                <w:rFonts w:ascii="Times New Roman" w:eastAsia="Times New Roman" w:hAnsi="Times New Roman"/>
                <w:sz w:val="26"/>
                <w:szCs w:val="26"/>
                <w:lang w:eastAsia="ru-RU"/>
              </w:rPr>
              <w:t xml:space="preserve">имущества, находящегося в муниципальной собственности, </w:t>
            </w:r>
            <w:r>
              <w:rPr>
                <w:rFonts w:ascii="Times New Roman" w:eastAsia="Times New Roman" w:hAnsi="Times New Roman"/>
                <w:sz w:val="26"/>
                <w:szCs w:val="26"/>
                <w:lang w:eastAsia="ru-RU"/>
              </w:rPr>
              <w:t>администрацией</w:t>
            </w:r>
            <w:r w:rsidRPr="00870D14">
              <w:rPr>
                <w:rFonts w:ascii="Times New Roman" w:eastAsia="Times New Roman" w:hAnsi="Times New Roman"/>
                <w:sz w:val="26"/>
                <w:szCs w:val="26"/>
                <w:lang w:eastAsia="ru-RU"/>
              </w:rPr>
              <w:t xml:space="preserve"> муниципального округа </w:t>
            </w:r>
            <w:r>
              <w:rPr>
                <w:rFonts w:ascii="Times New Roman" w:eastAsia="Times New Roman" w:hAnsi="Times New Roman"/>
                <w:sz w:val="26"/>
                <w:szCs w:val="26"/>
                <w:lang w:eastAsia="ru-RU"/>
              </w:rPr>
              <w:t>Останкинский</w:t>
            </w:r>
            <w:r w:rsidRPr="00870D14">
              <w:rPr>
                <w:rFonts w:ascii="Times New Roman" w:eastAsia="Times New Roman" w:hAnsi="Times New Roman"/>
                <w:sz w:val="26"/>
                <w:szCs w:val="26"/>
                <w:lang w:eastAsia="ru-RU"/>
              </w:rPr>
              <w:t xml:space="preserve">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867786B" w14:textId="65AF66AA" w:rsidR="00897CD6" w:rsidRPr="00870D14" w:rsidRDefault="00897CD6" w:rsidP="00897CD6">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4839C47" w14:textId="6364FFD9" w:rsidR="00897CD6" w:rsidRDefault="00897CD6" w:rsidP="00897CD6">
            <w:pPr>
              <w:spacing w:after="0" w:line="240" w:lineRule="auto"/>
              <w:jc w:val="center"/>
              <w:rPr>
                <w:rFonts w:ascii="Times New Roman" w:hAnsi="Times New Roman"/>
                <w:sz w:val="26"/>
                <w:szCs w:val="26"/>
              </w:rPr>
            </w:pPr>
            <w:r>
              <w:rPr>
                <w:rFonts w:ascii="Times New Roman" w:hAnsi="Times New Roman"/>
                <w:sz w:val="26"/>
                <w:szCs w:val="26"/>
              </w:rPr>
              <w:t>Февраль–апрель</w:t>
            </w:r>
          </w:p>
        </w:tc>
      </w:tr>
      <w:tr w:rsidR="00BE2019" w:rsidRPr="00870D14" w14:paraId="71FE3400" w14:textId="77777777" w:rsidTr="005F43B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9E810E" w14:textId="753593CF" w:rsidR="00BE2019" w:rsidRDefault="00BE2019" w:rsidP="00897CD6">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2.9.6.</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C9C463" w14:textId="05C2FB28" w:rsidR="00BE2019" w:rsidRPr="00870D14" w:rsidRDefault="006D62DE" w:rsidP="00ED6BCD">
            <w:pPr>
              <w:spacing w:after="0" w:line="240" w:lineRule="auto"/>
              <w:ind w:left="57" w:right="57"/>
              <w:jc w:val="both"/>
              <w:rPr>
                <w:rFonts w:ascii="Times New Roman" w:eastAsia="Times New Roman" w:hAnsi="Times New Roman"/>
                <w:sz w:val="26"/>
                <w:szCs w:val="26"/>
                <w:lang w:eastAsia="ru-RU"/>
              </w:rPr>
            </w:pPr>
            <w:r w:rsidRPr="006D62DE">
              <w:rPr>
                <w:rFonts w:ascii="Times New Roman" w:eastAsia="Times New Roman" w:hAnsi="Times New Roman"/>
                <w:sz w:val="26"/>
                <w:szCs w:val="26"/>
                <w:lang w:eastAsia="ru-RU"/>
              </w:rPr>
              <w:t>Проверка законности и эффективности использования</w:t>
            </w:r>
            <w:r w:rsidR="00ED6BCD">
              <w:rPr>
                <w:rFonts w:ascii="Times New Roman" w:eastAsia="Times New Roman" w:hAnsi="Times New Roman"/>
                <w:sz w:val="26"/>
                <w:szCs w:val="26"/>
                <w:lang w:eastAsia="ru-RU"/>
              </w:rPr>
              <w:t xml:space="preserve"> </w:t>
            </w:r>
            <w:r w:rsidR="00ED6BCD" w:rsidRPr="006D62DE">
              <w:rPr>
                <w:rFonts w:ascii="Times New Roman" w:eastAsia="Times New Roman" w:hAnsi="Times New Roman"/>
                <w:sz w:val="26"/>
                <w:szCs w:val="26"/>
                <w:lang w:eastAsia="ru-RU"/>
              </w:rPr>
              <w:t>администрацией муниципального округа Тверской в городе Москве</w:t>
            </w:r>
            <w:r w:rsidR="00ED6BCD">
              <w:rPr>
                <w:rFonts w:ascii="Times New Roman" w:eastAsia="Times New Roman" w:hAnsi="Times New Roman"/>
                <w:sz w:val="26"/>
                <w:szCs w:val="26"/>
                <w:lang w:eastAsia="ru-RU"/>
              </w:rPr>
              <w:t xml:space="preserve"> </w:t>
            </w:r>
            <w:r w:rsidRPr="006D62DE">
              <w:rPr>
                <w:rFonts w:ascii="Times New Roman" w:eastAsia="Times New Roman" w:hAnsi="Times New Roman"/>
                <w:sz w:val="26"/>
                <w:szCs w:val="26"/>
                <w:lang w:eastAsia="ru-RU"/>
              </w:rPr>
              <w:t xml:space="preserve">бюджетных средств и </w:t>
            </w:r>
            <w:r w:rsidR="00ED6BCD">
              <w:rPr>
                <w:rFonts w:ascii="Times New Roman" w:eastAsia="Times New Roman" w:hAnsi="Times New Roman"/>
                <w:sz w:val="26"/>
                <w:szCs w:val="26"/>
                <w:lang w:eastAsia="ru-RU"/>
              </w:rPr>
              <w:t xml:space="preserve">государственного (муниципального) </w:t>
            </w:r>
            <w:r w:rsidRPr="006D62DE">
              <w:rPr>
                <w:rFonts w:ascii="Times New Roman" w:eastAsia="Times New Roman" w:hAnsi="Times New Roman"/>
                <w:sz w:val="26"/>
                <w:szCs w:val="26"/>
                <w:lang w:eastAsia="ru-RU"/>
              </w:rPr>
              <w:t xml:space="preserve">имущества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C7FDCAF" w14:textId="25ADDCC6" w:rsidR="00BE2019" w:rsidRPr="00870D14" w:rsidRDefault="00BE2019" w:rsidP="00897CD6">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4213CC" w14:textId="77A7593E" w:rsidR="00BE2019" w:rsidRDefault="00ED6BCD" w:rsidP="00ED6BCD">
            <w:pPr>
              <w:spacing w:after="0" w:line="240" w:lineRule="auto"/>
              <w:jc w:val="center"/>
              <w:rPr>
                <w:rFonts w:ascii="Times New Roman" w:hAnsi="Times New Roman"/>
                <w:sz w:val="26"/>
                <w:szCs w:val="26"/>
              </w:rPr>
            </w:pPr>
            <w:r>
              <w:rPr>
                <w:rFonts w:ascii="Times New Roman" w:hAnsi="Times New Roman"/>
                <w:sz w:val="26"/>
                <w:szCs w:val="26"/>
              </w:rPr>
              <w:t>Май–июль</w:t>
            </w:r>
          </w:p>
        </w:tc>
      </w:tr>
      <w:tr w:rsidR="001F6D52" w:rsidRPr="00870D14" w14:paraId="776A1B97" w14:textId="77777777" w:rsidTr="005F43B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9DDD96C" w14:textId="2DFA0863"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2.9.7.</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EAC711" w14:textId="52820DED" w:rsidR="001F6D52" w:rsidRPr="006D62DE" w:rsidRDefault="001F6D52" w:rsidP="001F6D52">
            <w:pPr>
              <w:spacing w:after="0" w:line="240" w:lineRule="auto"/>
              <w:ind w:left="57" w:right="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Проверка</w:t>
            </w:r>
            <w:r w:rsidRPr="00321C11">
              <w:rPr>
                <w:rFonts w:ascii="Times New Roman" w:eastAsia="Times New Roman" w:hAnsi="Times New Roman"/>
                <w:sz w:val="26"/>
                <w:szCs w:val="26"/>
                <w:lang w:eastAsia="ru-RU"/>
              </w:rPr>
              <w:t xml:space="preserve"> законности и эффективности использования бюджетных средств и государственного (муниципального) имущества администрацией поселе</w:t>
            </w:r>
            <w:r w:rsidR="00853F29">
              <w:rPr>
                <w:rFonts w:ascii="Times New Roman" w:eastAsia="Times New Roman" w:hAnsi="Times New Roman"/>
                <w:sz w:val="26"/>
                <w:szCs w:val="26"/>
                <w:lang w:eastAsia="ru-RU"/>
              </w:rPr>
              <w:t>ния Рязановское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FE3D847" w14:textId="3611122D" w:rsidR="001F6D52" w:rsidRPr="00870D14" w:rsidRDefault="001F6D52" w:rsidP="001F6D52">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ECF46F" w14:textId="47F32662" w:rsidR="001F6D52" w:rsidRDefault="001F6D52" w:rsidP="001F6D52">
            <w:pPr>
              <w:spacing w:after="0" w:line="240" w:lineRule="auto"/>
              <w:jc w:val="center"/>
              <w:rPr>
                <w:rFonts w:ascii="Times New Roman" w:hAnsi="Times New Roman"/>
                <w:sz w:val="26"/>
                <w:szCs w:val="26"/>
              </w:rPr>
            </w:pPr>
            <w:r>
              <w:rPr>
                <w:rFonts w:ascii="Times New Roman" w:hAnsi="Times New Roman"/>
                <w:sz w:val="26"/>
                <w:szCs w:val="26"/>
              </w:rPr>
              <w:t>Июнь–</w:t>
            </w:r>
            <w:r w:rsidRPr="00321C11">
              <w:rPr>
                <w:rFonts w:ascii="Times New Roman" w:hAnsi="Times New Roman"/>
                <w:sz w:val="26"/>
                <w:szCs w:val="26"/>
              </w:rPr>
              <w:t>сентябрь</w:t>
            </w:r>
          </w:p>
        </w:tc>
      </w:tr>
      <w:tr w:rsidR="001F6D52" w:rsidRPr="00870D14" w14:paraId="0052F5C4" w14:textId="77777777" w:rsidTr="005F43B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691EAAF" w14:textId="561455DE"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2.9.8.</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E540B9" w14:textId="652EFE70" w:rsidR="001F6D52" w:rsidRPr="006D62DE" w:rsidRDefault="001F6D52" w:rsidP="001F6D52">
            <w:pPr>
              <w:spacing w:after="0" w:line="240" w:lineRule="auto"/>
              <w:ind w:left="57" w:right="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Проверка</w:t>
            </w:r>
            <w:r w:rsidRPr="009D0AAE">
              <w:rPr>
                <w:rFonts w:ascii="Times New Roman" w:eastAsia="Times New Roman" w:hAnsi="Times New Roman"/>
                <w:sz w:val="26"/>
                <w:szCs w:val="26"/>
                <w:lang w:eastAsia="ru-RU"/>
              </w:rPr>
              <w:t xml:space="preserve"> законности и эффективности использования бюджетных средств и государственного (муниципального) имущества администрацией поселения Щаповское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3F0CA81" w14:textId="56E3F1E4" w:rsidR="001F6D52" w:rsidRPr="00870D14" w:rsidRDefault="001F6D52" w:rsidP="001F6D52">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9593C6" w14:textId="01C3A48E" w:rsidR="001F6D52" w:rsidRDefault="001F6D52" w:rsidP="001F6D52">
            <w:pPr>
              <w:spacing w:after="0" w:line="240" w:lineRule="auto"/>
              <w:jc w:val="center"/>
              <w:rPr>
                <w:rFonts w:ascii="Times New Roman" w:hAnsi="Times New Roman"/>
                <w:sz w:val="26"/>
                <w:szCs w:val="26"/>
              </w:rPr>
            </w:pPr>
            <w:r>
              <w:rPr>
                <w:rFonts w:ascii="Times New Roman" w:hAnsi="Times New Roman"/>
                <w:sz w:val="26"/>
                <w:szCs w:val="26"/>
              </w:rPr>
              <w:t>Июль–</w:t>
            </w:r>
            <w:r w:rsidRPr="009D0AAE">
              <w:rPr>
                <w:rFonts w:ascii="Times New Roman" w:hAnsi="Times New Roman"/>
                <w:sz w:val="26"/>
                <w:szCs w:val="26"/>
              </w:rPr>
              <w:t>октябрь</w:t>
            </w:r>
          </w:p>
        </w:tc>
      </w:tr>
      <w:tr w:rsidR="001F6D52" w:rsidRPr="00870D14" w14:paraId="1D431F7F" w14:textId="77777777" w:rsidTr="005F43B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C165B15" w14:textId="498C7E34"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2.9.9.</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0B12866" w14:textId="2DD26796" w:rsidR="001F6D52" w:rsidRPr="006D62DE" w:rsidRDefault="001F6D52" w:rsidP="001F6D52">
            <w:pPr>
              <w:spacing w:after="0" w:line="240" w:lineRule="auto"/>
              <w:ind w:left="57" w:right="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Проверка</w:t>
            </w:r>
            <w:r w:rsidRPr="0027627A">
              <w:rPr>
                <w:rFonts w:ascii="Times New Roman" w:eastAsia="Times New Roman" w:hAnsi="Times New Roman"/>
                <w:sz w:val="26"/>
                <w:szCs w:val="26"/>
                <w:lang w:eastAsia="ru-RU"/>
              </w:rPr>
              <w:t xml:space="preserve"> законности и эффективности использования бюджетных средств и государственного (муниципального) имущества аппаратом Совета депутатов муниципального округа Академический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677698" w14:textId="7BDCB609" w:rsidR="001F6D52" w:rsidRPr="00870D14" w:rsidRDefault="001F6D52" w:rsidP="001F6D52">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3D7F22" w14:textId="5D408196" w:rsidR="001F6D52" w:rsidRDefault="001F6D52" w:rsidP="001F6D52">
            <w:pPr>
              <w:spacing w:after="0" w:line="240" w:lineRule="auto"/>
              <w:jc w:val="center"/>
              <w:rPr>
                <w:rFonts w:ascii="Times New Roman" w:hAnsi="Times New Roman"/>
                <w:sz w:val="26"/>
                <w:szCs w:val="26"/>
              </w:rPr>
            </w:pPr>
            <w:r>
              <w:rPr>
                <w:rFonts w:ascii="Times New Roman" w:hAnsi="Times New Roman"/>
                <w:sz w:val="26"/>
                <w:szCs w:val="26"/>
              </w:rPr>
              <w:t>Август–</w:t>
            </w:r>
            <w:r w:rsidRPr="0027627A">
              <w:rPr>
                <w:rFonts w:ascii="Times New Roman" w:hAnsi="Times New Roman"/>
                <w:sz w:val="26"/>
                <w:szCs w:val="26"/>
              </w:rPr>
              <w:t>октяб</w:t>
            </w:r>
            <w:r>
              <w:rPr>
                <w:rFonts w:ascii="Times New Roman" w:hAnsi="Times New Roman"/>
                <w:sz w:val="26"/>
                <w:szCs w:val="26"/>
              </w:rPr>
              <w:t>рь</w:t>
            </w:r>
          </w:p>
        </w:tc>
      </w:tr>
      <w:tr w:rsidR="001F6D52" w:rsidRPr="00870D14" w14:paraId="1D86E490" w14:textId="77777777" w:rsidTr="005F43B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BFCE0F" w14:textId="0EB83D53"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2.9.10.</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50E22D" w14:textId="1A985856" w:rsidR="001F6D52" w:rsidRPr="006D62DE" w:rsidRDefault="001F6D52" w:rsidP="001F6D52">
            <w:pPr>
              <w:spacing w:after="0" w:line="240" w:lineRule="auto"/>
              <w:ind w:left="57" w:right="57"/>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П</w:t>
            </w:r>
            <w:r w:rsidR="008C2297">
              <w:rPr>
                <w:rFonts w:ascii="Times New Roman" w:eastAsia="Times New Roman" w:hAnsi="Times New Roman"/>
                <w:sz w:val="26"/>
                <w:szCs w:val="26"/>
                <w:lang w:eastAsia="ru-RU"/>
              </w:rPr>
              <w:t>роверка</w:t>
            </w:r>
            <w:r w:rsidRPr="003805A9">
              <w:rPr>
                <w:rFonts w:ascii="Times New Roman" w:eastAsia="Times New Roman" w:hAnsi="Times New Roman"/>
                <w:sz w:val="26"/>
                <w:szCs w:val="26"/>
                <w:lang w:eastAsia="ru-RU"/>
              </w:rPr>
              <w:t xml:space="preserve"> законности и эффективности использования бюджетных средств и государственного (муниципального) имущества аппаратом Совета депутатов муниципального округа Отрадное в городе 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401B231" w14:textId="444C381E" w:rsidR="001F6D52" w:rsidRPr="00870D14" w:rsidRDefault="001F6D52" w:rsidP="001F6D52">
            <w:pPr>
              <w:jc w:val="center"/>
              <w:rPr>
                <w:rFonts w:ascii="Times New Roman" w:hAnsi="Times New Roman"/>
                <w:bCs/>
                <w:iCs/>
                <w:spacing w:val="-4"/>
                <w:sz w:val="26"/>
                <w:szCs w:val="26"/>
              </w:rPr>
            </w:pPr>
            <w:r w:rsidRPr="00870D14">
              <w:rPr>
                <w:rFonts w:ascii="Times New Roman" w:hAnsi="Times New Roman"/>
                <w:bCs/>
                <w:iCs/>
                <w:spacing w:val="-4"/>
                <w:sz w:val="26"/>
                <w:szCs w:val="26"/>
              </w:rPr>
              <w:t>Протопопов И.С.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01DAD1C" w14:textId="3B11BAB4" w:rsidR="001F6D52" w:rsidRDefault="001F6D52" w:rsidP="001F6D52">
            <w:pPr>
              <w:spacing w:after="0" w:line="240" w:lineRule="auto"/>
              <w:jc w:val="center"/>
              <w:rPr>
                <w:rFonts w:ascii="Times New Roman" w:hAnsi="Times New Roman"/>
                <w:sz w:val="26"/>
                <w:szCs w:val="26"/>
              </w:rPr>
            </w:pPr>
            <w:r>
              <w:rPr>
                <w:rFonts w:ascii="Times New Roman" w:hAnsi="Times New Roman"/>
                <w:sz w:val="26"/>
                <w:szCs w:val="26"/>
              </w:rPr>
              <w:t>Август–</w:t>
            </w:r>
            <w:r w:rsidRPr="0027627A">
              <w:rPr>
                <w:rFonts w:ascii="Times New Roman" w:hAnsi="Times New Roman"/>
                <w:sz w:val="26"/>
                <w:szCs w:val="26"/>
              </w:rPr>
              <w:t>октяб</w:t>
            </w:r>
            <w:r>
              <w:rPr>
                <w:rFonts w:ascii="Times New Roman" w:hAnsi="Times New Roman"/>
                <w:sz w:val="26"/>
                <w:szCs w:val="26"/>
              </w:rPr>
              <w:t>рь</w:t>
            </w:r>
          </w:p>
        </w:tc>
      </w:tr>
      <w:tr w:rsidR="001F6D52" w:rsidRPr="00870D14" w14:paraId="5647B2FF" w14:textId="77777777" w:rsidTr="00BE2019">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24E165" w14:textId="67871ECF"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2.12</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E7B09C" w14:textId="77777777"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финансово-хозяйственной деятельности государственного бюджетного учреждения культуры города Москвы «Московский театр «Театр Луны»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6F5779" w14:textId="77777777" w:rsidR="001F6D52" w:rsidRPr="00870D14" w:rsidRDefault="001F6D52" w:rsidP="001F6D52">
            <w:pPr>
              <w:jc w:val="center"/>
              <w:rPr>
                <w:rFonts w:ascii="Times New Roman" w:hAnsi="Times New Roman"/>
                <w:sz w:val="26"/>
                <w:szCs w:val="26"/>
              </w:rPr>
            </w:pPr>
            <w:r w:rsidRPr="00870D14">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7B67BD" w14:textId="7F886E93" w:rsidR="001F6D52" w:rsidRPr="00870D14" w:rsidRDefault="001F6D52" w:rsidP="001F6D52">
            <w:pPr>
              <w:spacing w:after="0" w:line="240" w:lineRule="auto"/>
              <w:ind w:left="57" w:right="57"/>
              <w:jc w:val="center"/>
              <w:rPr>
                <w:rFonts w:ascii="Times New Roman" w:hAnsi="Times New Roman"/>
                <w:sz w:val="26"/>
                <w:szCs w:val="26"/>
              </w:rPr>
            </w:pPr>
            <w:r w:rsidRPr="00870D14">
              <w:rPr>
                <w:rFonts w:ascii="Times New Roman" w:hAnsi="Times New Roman"/>
                <w:sz w:val="26"/>
                <w:szCs w:val="26"/>
              </w:rPr>
              <w:t>Ноябрь 2022 г.</w:t>
            </w:r>
            <w:r>
              <w:rPr>
                <w:rFonts w:ascii="Times New Roman" w:hAnsi="Times New Roman"/>
                <w:sz w:val="26"/>
                <w:szCs w:val="26"/>
              </w:rPr>
              <w:t>–</w:t>
            </w:r>
            <w:r w:rsidRPr="00870D14">
              <w:rPr>
                <w:rFonts w:ascii="Times New Roman" w:hAnsi="Times New Roman"/>
                <w:sz w:val="26"/>
                <w:szCs w:val="26"/>
              </w:rPr>
              <w:t>февраль 2023 г</w:t>
            </w:r>
          </w:p>
        </w:tc>
      </w:tr>
      <w:tr w:rsidR="001F6D52" w:rsidRPr="00870D14" w14:paraId="147F212C"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AACBB6" w14:textId="45B5DCCA" w:rsidR="001F6D52" w:rsidRPr="00870D14" w:rsidRDefault="001F6D52" w:rsidP="001F6D52">
            <w:pPr>
              <w:spacing w:after="0" w:line="240" w:lineRule="auto"/>
              <w:jc w:val="center"/>
              <w:rPr>
                <w:rFonts w:ascii="Times New Roman" w:hAnsi="Times New Roman"/>
                <w:b/>
                <w:sz w:val="26"/>
                <w:szCs w:val="26"/>
              </w:rPr>
            </w:pPr>
            <w:r>
              <w:rPr>
                <w:rFonts w:ascii="Times New Roman" w:hAnsi="Times New Roman"/>
                <w:b/>
                <w:sz w:val="26"/>
                <w:szCs w:val="26"/>
              </w:rPr>
              <w:t>2.13</w:t>
            </w:r>
            <w:r w:rsidRPr="00870D14">
              <w:rPr>
                <w:rFonts w:ascii="Times New Roman" w:hAnsi="Times New Roman"/>
                <w:b/>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55CE40" w14:textId="77777777" w:rsidR="001F6D52" w:rsidRPr="00870D14" w:rsidRDefault="001F6D52" w:rsidP="001F6D52">
            <w:pPr>
              <w:pStyle w:val="ab"/>
              <w:ind w:left="57" w:right="57"/>
              <w:jc w:val="both"/>
              <w:rPr>
                <w:rFonts w:ascii="Times New Roman" w:hAnsi="Times New Roman"/>
                <w:color w:val="000000"/>
                <w:sz w:val="26"/>
                <w:szCs w:val="26"/>
              </w:rPr>
            </w:pPr>
            <w:r w:rsidRPr="00870D14">
              <w:rPr>
                <w:rFonts w:ascii="Times New Roman" w:hAnsi="Times New Roman"/>
                <w:color w:val="000000"/>
                <w:sz w:val="26"/>
                <w:szCs w:val="26"/>
              </w:rPr>
              <w:t>Проверка реализации Территориальной программы государственных гарантий бесплатного оказания гражданам медицинской помощи в городе Москве</w:t>
            </w:r>
          </w:p>
        </w:tc>
        <w:tc>
          <w:tcPr>
            <w:tcW w:w="1985" w:type="dxa"/>
            <w:tcBorders>
              <w:top w:val="single" w:sz="4" w:space="0" w:color="auto"/>
              <w:left w:val="single" w:sz="4" w:space="0" w:color="auto"/>
              <w:bottom w:val="single" w:sz="4" w:space="0" w:color="auto"/>
              <w:right w:val="single" w:sz="4" w:space="0" w:color="auto"/>
            </w:tcBorders>
          </w:tcPr>
          <w:p w14:paraId="0CD62B85" w14:textId="77777777" w:rsidR="001F6D52" w:rsidRPr="00870D14" w:rsidRDefault="001F6D52" w:rsidP="001F6D52">
            <w:pPr>
              <w:jc w:val="center"/>
              <w:rPr>
                <w:rFonts w:ascii="Times New Roman" w:hAnsi="Times New Roman"/>
                <w:sz w:val="26"/>
                <w:szCs w:val="26"/>
              </w:rPr>
            </w:pPr>
            <w:r w:rsidRPr="00870D14">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0F503E9F" w14:textId="654EA5BE" w:rsidR="001F6D52" w:rsidRPr="00870D14" w:rsidRDefault="001F6D52" w:rsidP="001F6D52">
            <w:pPr>
              <w:spacing w:after="0" w:line="240" w:lineRule="auto"/>
              <w:ind w:left="57" w:right="57"/>
              <w:jc w:val="center"/>
              <w:rPr>
                <w:rFonts w:ascii="Times New Roman" w:hAnsi="Times New Roman"/>
                <w:color w:val="000000"/>
                <w:sz w:val="26"/>
                <w:szCs w:val="26"/>
              </w:rPr>
            </w:pPr>
            <w:r>
              <w:rPr>
                <w:rFonts w:ascii="Times New Roman" w:hAnsi="Times New Roman"/>
                <w:color w:val="000000"/>
                <w:sz w:val="26"/>
                <w:szCs w:val="26"/>
              </w:rPr>
              <w:t>Февраль–</w:t>
            </w:r>
            <w:r w:rsidR="00BC4218">
              <w:rPr>
                <w:rFonts w:ascii="Times New Roman" w:hAnsi="Times New Roman"/>
                <w:color w:val="000000"/>
                <w:sz w:val="26"/>
                <w:szCs w:val="26"/>
              </w:rPr>
              <w:t>октябрь</w:t>
            </w:r>
          </w:p>
        </w:tc>
      </w:tr>
      <w:tr w:rsidR="001F6D52" w:rsidRPr="00870D14" w14:paraId="49B1F17B"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84C6E" w14:textId="6CE4194E" w:rsidR="001F6D52" w:rsidRPr="00870D14" w:rsidRDefault="001F6D52" w:rsidP="001F6D52">
            <w:pPr>
              <w:spacing w:after="0" w:line="240" w:lineRule="auto"/>
              <w:jc w:val="center"/>
              <w:rPr>
                <w:rFonts w:ascii="Times New Roman" w:hAnsi="Times New Roman"/>
                <w:b/>
                <w:sz w:val="26"/>
                <w:szCs w:val="26"/>
              </w:rPr>
            </w:pPr>
            <w:r>
              <w:rPr>
                <w:rFonts w:ascii="Times New Roman" w:hAnsi="Times New Roman"/>
                <w:b/>
                <w:sz w:val="26"/>
                <w:szCs w:val="26"/>
              </w:rPr>
              <w:t>2.14</w:t>
            </w:r>
            <w:r w:rsidRPr="00870D14">
              <w:rPr>
                <w:rFonts w:ascii="Times New Roman" w:hAnsi="Times New Roman"/>
                <w:b/>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0901AF" w14:textId="3F29D1F1"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целевого использования субсидий (грантов в форме субсидий), выделенных из бюджета города Москвы образовательным организациям высшего образования в целях реализации мероприятий по развитию системы профильного и предпрофессионального обучения</w:t>
            </w:r>
          </w:p>
        </w:tc>
        <w:tc>
          <w:tcPr>
            <w:tcW w:w="1985" w:type="dxa"/>
            <w:tcBorders>
              <w:top w:val="single" w:sz="4" w:space="0" w:color="auto"/>
              <w:left w:val="single" w:sz="4" w:space="0" w:color="auto"/>
              <w:bottom w:val="single" w:sz="4" w:space="0" w:color="auto"/>
              <w:right w:val="single" w:sz="4" w:space="0" w:color="auto"/>
            </w:tcBorders>
          </w:tcPr>
          <w:p w14:paraId="31927BCE" w14:textId="77777777" w:rsidR="001F6D52" w:rsidRPr="00870D14" w:rsidRDefault="001F6D52" w:rsidP="001F6D52">
            <w:pPr>
              <w:jc w:val="center"/>
              <w:rPr>
                <w:rFonts w:ascii="Times New Roman" w:hAnsi="Times New Roman"/>
                <w:sz w:val="26"/>
                <w:szCs w:val="26"/>
              </w:rPr>
            </w:pPr>
            <w:r w:rsidRPr="00870D14">
              <w:rPr>
                <w:rFonts w:ascii="Times New Roman" w:hAnsi="Times New Roman"/>
                <w:sz w:val="26"/>
                <w:szCs w:val="26"/>
              </w:rPr>
              <w:t>Киселёв Б.В.</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BA45085" w14:textId="0D935771" w:rsidR="001F6D52" w:rsidRPr="00870D14" w:rsidRDefault="001F6D52" w:rsidP="001F6D52">
            <w:pPr>
              <w:spacing w:after="0" w:line="240" w:lineRule="auto"/>
              <w:ind w:left="57" w:right="57"/>
              <w:jc w:val="center"/>
              <w:rPr>
                <w:rFonts w:ascii="Times New Roman" w:hAnsi="Times New Roman"/>
                <w:color w:val="000000"/>
                <w:sz w:val="26"/>
                <w:szCs w:val="26"/>
              </w:rPr>
            </w:pPr>
            <w:r w:rsidRPr="00870D14">
              <w:rPr>
                <w:rFonts w:ascii="Times New Roman" w:hAnsi="Times New Roman"/>
                <w:color w:val="000000"/>
                <w:sz w:val="26"/>
                <w:szCs w:val="26"/>
              </w:rPr>
              <w:t>Февраль</w:t>
            </w:r>
            <w:r>
              <w:rPr>
                <w:rFonts w:ascii="Times New Roman" w:hAnsi="Times New Roman"/>
                <w:color w:val="000000"/>
                <w:sz w:val="26"/>
                <w:szCs w:val="26"/>
              </w:rPr>
              <w:t>–</w:t>
            </w:r>
            <w:r w:rsidRPr="00870D14">
              <w:rPr>
                <w:rFonts w:ascii="Times New Roman" w:hAnsi="Times New Roman"/>
                <w:color w:val="000000"/>
                <w:sz w:val="26"/>
                <w:szCs w:val="26"/>
              </w:rPr>
              <w:t>май</w:t>
            </w:r>
          </w:p>
        </w:tc>
      </w:tr>
      <w:tr w:rsidR="001F6D52" w:rsidRPr="00870D14" w14:paraId="5BF2C869" w14:textId="77777777" w:rsidTr="0089747A">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89DC7E" w14:textId="05ABC312" w:rsidR="001F6D52" w:rsidRPr="00870D14" w:rsidRDefault="001F6D52" w:rsidP="001F6D52">
            <w:pPr>
              <w:spacing w:after="0" w:line="240" w:lineRule="auto"/>
              <w:jc w:val="center"/>
              <w:rPr>
                <w:rFonts w:ascii="Times New Roman" w:hAnsi="Times New Roman"/>
                <w:b/>
                <w:sz w:val="26"/>
                <w:szCs w:val="26"/>
              </w:rPr>
            </w:pPr>
            <w:r>
              <w:rPr>
                <w:rFonts w:ascii="Times New Roman" w:hAnsi="Times New Roman"/>
                <w:b/>
                <w:sz w:val="26"/>
                <w:szCs w:val="26"/>
              </w:rPr>
              <w:t>2.15</w:t>
            </w:r>
            <w:r w:rsidRPr="00870D14">
              <w:rPr>
                <w:rFonts w:ascii="Times New Roman" w:hAnsi="Times New Roman"/>
                <w:b/>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DC9B53" w14:textId="77777777"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Обследование правомерности и эффективности использования бюджетных средств и имущества при реализации мероприятий по развитию водопроводно-канализационного хозяйства города Москвы</w:t>
            </w:r>
          </w:p>
        </w:tc>
        <w:tc>
          <w:tcPr>
            <w:tcW w:w="1985" w:type="dxa"/>
            <w:tcBorders>
              <w:top w:val="single" w:sz="4" w:space="0" w:color="auto"/>
              <w:left w:val="single" w:sz="4" w:space="0" w:color="auto"/>
              <w:bottom w:val="single" w:sz="4" w:space="0" w:color="auto"/>
              <w:right w:val="single" w:sz="4" w:space="0" w:color="auto"/>
            </w:tcBorders>
          </w:tcPr>
          <w:p w14:paraId="1B3F98EB" w14:textId="77777777" w:rsidR="001F6D52" w:rsidRPr="00870D14" w:rsidRDefault="001F6D52" w:rsidP="001F6D52">
            <w:pPr>
              <w:jc w:val="center"/>
              <w:rPr>
                <w:rFonts w:ascii="Times New Roman" w:hAnsi="Times New Roman"/>
                <w:sz w:val="26"/>
                <w:szCs w:val="26"/>
              </w:rPr>
            </w:pPr>
            <w:r w:rsidRPr="00870D14">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DA3A12" w14:textId="59DE0480"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Сентябрь 2022 г.</w:t>
            </w:r>
            <w:r w:rsidRPr="00870D14">
              <w:rPr>
                <w:rFonts w:ascii="Times New Roman" w:hAnsi="Times New Roman"/>
                <w:sz w:val="26"/>
                <w:szCs w:val="26"/>
              </w:rPr>
              <w:t>–январь 2023 г.</w:t>
            </w:r>
          </w:p>
        </w:tc>
      </w:tr>
      <w:tr w:rsidR="001F6D52" w:rsidRPr="00870D14" w14:paraId="184E6F52"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FF585D" w14:textId="29673539"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2.16</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ED90B2" w14:textId="77777777"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Обследование правомерности и эффективности использования бюджетных средств и государственного имущества при реализации мероприятий по компенсационному озеленению</w:t>
            </w:r>
          </w:p>
        </w:tc>
        <w:tc>
          <w:tcPr>
            <w:tcW w:w="1985" w:type="dxa"/>
            <w:tcBorders>
              <w:top w:val="single" w:sz="4" w:space="0" w:color="auto"/>
              <w:left w:val="single" w:sz="4" w:space="0" w:color="auto"/>
              <w:bottom w:val="single" w:sz="4" w:space="0" w:color="auto"/>
              <w:right w:val="single" w:sz="4" w:space="0" w:color="auto"/>
            </w:tcBorders>
          </w:tcPr>
          <w:p w14:paraId="7DD4DD3E" w14:textId="77777777" w:rsidR="001F6D52" w:rsidRPr="00870D14" w:rsidRDefault="001F6D52" w:rsidP="001F6D52">
            <w:pPr>
              <w:spacing w:after="0" w:line="240" w:lineRule="auto"/>
              <w:ind w:left="57" w:right="57"/>
              <w:jc w:val="center"/>
              <w:rPr>
                <w:rFonts w:ascii="Times New Roman" w:hAnsi="Times New Roman"/>
                <w:sz w:val="26"/>
                <w:szCs w:val="26"/>
              </w:rPr>
            </w:pPr>
            <w:r w:rsidRPr="00870D14">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3898E5" w14:textId="3A17F745"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Август 2022 г.</w:t>
            </w:r>
            <w:r w:rsidRPr="00870D14">
              <w:rPr>
                <w:rFonts w:ascii="Times New Roman" w:hAnsi="Times New Roman"/>
                <w:sz w:val="26"/>
                <w:szCs w:val="26"/>
              </w:rPr>
              <w:t>–</w:t>
            </w:r>
            <w:r>
              <w:rPr>
                <w:rFonts w:ascii="Times New Roman" w:hAnsi="Times New Roman"/>
                <w:sz w:val="26"/>
                <w:szCs w:val="26"/>
              </w:rPr>
              <w:t>февраль</w:t>
            </w:r>
            <w:r w:rsidRPr="00870D14">
              <w:rPr>
                <w:rFonts w:ascii="Times New Roman" w:hAnsi="Times New Roman"/>
                <w:sz w:val="26"/>
                <w:szCs w:val="26"/>
              </w:rPr>
              <w:t xml:space="preserve"> 2023 г.</w:t>
            </w:r>
          </w:p>
        </w:tc>
      </w:tr>
      <w:tr w:rsidR="001F6D52" w:rsidRPr="00870D14" w14:paraId="3D011B93"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7518E01" w14:textId="7771A192"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2.17</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C184D2" w14:textId="3548519A"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870D14">
              <w:rPr>
                <w:rFonts w:ascii="Times New Roman" w:hAnsi="Times New Roman"/>
                <w:sz w:val="26"/>
                <w:szCs w:val="26"/>
              </w:rPr>
              <w:t>государственного имущества при выполнении Московской административной дорожной инспекцией государственных функций и</w:t>
            </w:r>
            <w:r>
              <w:rPr>
                <w:rFonts w:ascii="Times New Roman" w:hAnsi="Times New Roman"/>
                <w:sz w:val="26"/>
                <w:szCs w:val="26"/>
              </w:rPr>
              <w:t> </w:t>
            </w:r>
            <w:r w:rsidRPr="00870D14">
              <w:rPr>
                <w:rFonts w:ascii="Times New Roman" w:hAnsi="Times New Roman"/>
                <w:sz w:val="26"/>
                <w:szCs w:val="26"/>
              </w:rPr>
              <w:t>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113891" w14:textId="77777777" w:rsidR="001F6D52" w:rsidRPr="00870D14"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CB3E912" w14:textId="1165B78A"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Февраль–</w:t>
            </w:r>
            <w:r w:rsidRPr="00870D14">
              <w:rPr>
                <w:rFonts w:ascii="Times New Roman" w:hAnsi="Times New Roman"/>
                <w:sz w:val="26"/>
                <w:szCs w:val="26"/>
              </w:rPr>
              <w:t>май</w:t>
            </w:r>
          </w:p>
        </w:tc>
      </w:tr>
      <w:tr w:rsidR="001F6D52" w:rsidRPr="00870D14" w14:paraId="78F98DC1"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8BAD8B" w14:textId="5D506462"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2.18</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F8D90D9" w14:textId="77777777" w:rsidR="001F6D52" w:rsidRPr="00870D14" w:rsidRDefault="001F6D52" w:rsidP="001F6D52">
            <w:pPr>
              <w:spacing w:after="0" w:line="240" w:lineRule="auto"/>
              <w:ind w:left="57" w:right="57"/>
              <w:jc w:val="both"/>
              <w:rPr>
                <w:rFonts w:ascii="Times New Roman" w:hAnsi="Times New Roman"/>
                <w:spacing w:val="-6"/>
                <w:sz w:val="26"/>
                <w:szCs w:val="26"/>
              </w:rPr>
            </w:pPr>
            <w:r w:rsidRPr="00870D14">
              <w:rPr>
                <w:rFonts w:ascii="Times New Roman" w:hAnsi="Times New Roman"/>
                <w:spacing w:val="-6"/>
                <w:sz w:val="26"/>
                <w:szCs w:val="26"/>
              </w:rPr>
              <w:t>Проверка правомерности и эффективности использования средств бюджета города Москвы, выделенных Департаменту развития новых территорий города Москвы на строительство и реконструкцию объектов образования, в рамках реализации мероприятий Государственной программы города Москвы «Развитие образования города Москвы («Столичное образование»)»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4FACFA3" w14:textId="77777777" w:rsidR="001F6D52" w:rsidRPr="00870D14" w:rsidRDefault="001F6D52" w:rsidP="001F6D52">
            <w:pPr>
              <w:spacing w:after="0" w:line="240" w:lineRule="auto"/>
              <w:ind w:left="57" w:right="57"/>
              <w:jc w:val="center"/>
              <w:rPr>
                <w:rFonts w:ascii="Times New Roman" w:hAnsi="Times New Roman"/>
                <w:spacing w:val="-6"/>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4FC9554" w14:textId="14AA9B80" w:rsidR="001F6D52" w:rsidRPr="00870D14" w:rsidRDefault="001F6D52" w:rsidP="001F6D52">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2022 г.</w:t>
            </w:r>
            <w:r w:rsidRPr="00870D14">
              <w:rPr>
                <w:rFonts w:ascii="Times New Roman" w:hAnsi="Times New Roman"/>
                <w:spacing w:val="-6"/>
                <w:sz w:val="26"/>
                <w:szCs w:val="26"/>
              </w:rPr>
              <w:t>–февраль 2023 г.</w:t>
            </w:r>
          </w:p>
        </w:tc>
      </w:tr>
      <w:tr w:rsidR="001F6D52" w:rsidRPr="00870D14" w14:paraId="7D6C6F25"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C027F1" w14:textId="7027F7AA"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2.19</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C901B9" w14:textId="77777777"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Обследование правомерности и эффективности использования бюджетных средств на проектирование и строительство объектов здравоохранения в рамках реализации мероприятий Государственной программы города Москвы «Развитие здравоохранения города Москвы (Столичное здравоохранение)»</w:t>
            </w:r>
          </w:p>
        </w:tc>
        <w:tc>
          <w:tcPr>
            <w:tcW w:w="1985" w:type="dxa"/>
            <w:tcBorders>
              <w:top w:val="single" w:sz="4" w:space="0" w:color="auto"/>
              <w:left w:val="single" w:sz="4" w:space="0" w:color="auto"/>
              <w:bottom w:val="single" w:sz="4" w:space="0" w:color="auto"/>
              <w:right w:val="single" w:sz="4" w:space="0" w:color="auto"/>
            </w:tcBorders>
          </w:tcPr>
          <w:p w14:paraId="2053E063" w14:textId="77777777" w:rsidR="001F6D52" w:rsidRPr="00870D14"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4CD4090F" w14:textId="31C26006"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Сентябрь 2022 г.</w:t>
            </w:r>
            <w:r w:rsidRPr="00870D14">
              <w:rPr>
                <w:rFonts w:ascii="Times New Roman" w:hAnsi="Times New Roman"/>
                <w:sz w:val="26"/>
                <w:szCs w:val="26"/>
              </w:rPr>
              <w:t>–май 2023 г.</w:t>
            </w:r>
          </w:p>
        </w:tc>
      </w:tr>
      <w:tr w:rsidR="001F6D52" w:rsidRPr="00870D14" w14:paraId="20541799"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F0D175" w14:textId="48551C75"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2.20</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8A04874" w14:textId="77777777"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законности и эффективности использования средств бюджета города Москвы и государственного имущества при выполнении Комитетом города Москвы по ценовой политике в строительстве и государственной экспертизе проектов государственных функций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808408B" w14:textId="77777777" w:rsidR="001F6D52" w:rsidRPr="00870D14"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566B5AB" w14:textId="561B76CB"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Январь</w:t>
            </w:r>
            <w:r w:rsidRPr="00870D14">
              <w:rPr>
                <w:rFonts w:ascii="Times New Roman" w:hAnsi="Times New Roman"/>
                <w:sz w:val="26"/>
                <w:szCs w:val="26"/>
              </w:rPr>
              <w:t>–июнь</w:t>
            </w:r>
          </w:p>
        </w:tc>
      </w:tr>
      <w:tr w:rsidR="001F6D52" w:rsidRPr="00870D14" w14:paraId="334BD6E8"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519FE14" w14:textId="04319D55"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2.21</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3539A1" w14:textId="77777777" w:rsidR="001F6D52" w:rsidRPr="00870D14" w:rsidRDefault="001F6D52" w:rsidP="001F6D52">
            <w:pPr>
              <w:tabs>
                <w:tab w:val="left" w:pos="1725"/>
              </w:tabs>
              <w:spacing w:after="0" w:line="240" w:lineRule="auto"/>
              <w:ind w:left="57" w:right="57"/>
              <w:jc w:val="both"/>
              <w:rPr>
                <w:rFonts w:ascii="Times New Roman" w:hAnsi="Times New Roman"/>
                <w:sz w:val="26"/>
                <w:szCs w:val="26"/>
              </w:rPr>
            </w:pPr>
            <w:r w:rsidRPr="00870D14">
              <w:rPr>
                <w:rFonts w:ascii="Times New Roman" w:hAnsi="Times New Roman"/>
                <w:sz w:val="26"/>
                <w:szCs w:val="26"/>
              </w:rPr>
              <w:t xml:space="preserve">Проверка законности и эффективности использования субсидий из бюджета города Москвы, предоставленных автономной некоммерческой организации «Развитие спортивных и инфраструктурных объектов» </w:t>
            </w:r>
            <w:r w:rsidRPr="00903E89">
              <w:rPr>
                <w:rFonts w:ascii="Times New Roman" w:hAnsi="Times New Roman"/>
                <w:sz w:val="26"/>
                <w:szCs w:val="26"/>
              </w:rPr>
              <w:t>на строительство объектов спорта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1F0B2B3" w14:textId="77777777" w:rsidR="001F6D52" w:rsidRPr="00870D14"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04555F" w14:textId="7BCC7AF2"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Март–</w:t>
            </w:r>
            <w:r w:rsidRPr="00870D14">
              <w:rPr>
                <w:rFonts w:ascii="Times New Roman" w:hAnsi="Times New Roman"/>
                <w:sz w:val="26"/>
                <w:szCs w:val="26"/>
              </w:rPr>
              <w:t>июль</w:t>
            </w:r>
          </w:p>
        </w:tc>
      </w:tr>
      <w:tr w:rsidR="001F6D52" w:rsidRPr="00870D14" w14:paraId="63416165" w14:textId="77777777" w:rsidTr="003139A3">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126B70B" w14:textId="7E6D7DC6" w:rsidR="001F6D52" w:rsidRPr="00870D14"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2.22</w:t>
            </w:r>
            <w:r w:rsidRPr="00870D14">
              <w:rPr>
                <w:rFonts w:ascii="Times New Roman" w:hAnsi="Times New Roman"/>
                <w:b/>
                <w:spacing w:val="-6"/>
                <w:sz w:val="26"/>
                <w:szCs w:val="26"/>
              </w:rPr>
              <w:t>.</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49124A" w14:textId="23F9B16B" w:rsidR="001F6D52" w:rsidRPr="00870D14" w:rsidRDefault="001F6D52" w:rsidP="001F6D52">
            <w:pPr>
              <w:spacing w:after="0" w:line="240" w:lineRule="auto"/>
              <w:ind w:left="57" w:right="57"/>
              <w:jc w:val="both"/>
              <w:rPr>
                <w:rFonts w:ascii="Times New Roman" w:hAnsi="Times New Roman"/>
                <w:sz w:val="26"/>
                <w:szCs w:val="26"/>
              </w:rPr>
            </w:pPr>
            <w:r w:rsidRPr="00870D14">
              <w:rPr>
                <w:rFonts w:ascii="Times New Roman" w:hAnsi="Times New Roman"/>
                <w:sz w:val="26"/>
                <w:szCs w:val="26"/>
              </w:rPr>
              <w:t>Проверка законности и эффективности использования средств бюджета города Москвы на строительство и реконструкцию объектов дорожного хозяйства на территориях Троицкого и Новомосковского административных округов города Москвы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F4F6CEE" w14:textId="77777777" w:rsidR="001F6D52" w:rsidRPr="00870D14"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12F4AD" w14:textId="20E87774" w:rsidR="001F6D52" w:rsidRPr="00870D14"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Июнь–октябрь</w:t>
            </w:r>
          </w:p>
        </w:tc>
      </w:tr>
      <w:tr w:rsidR="001F6D52" w:rsidRPr="00870D14" w14:paraId="5DA0F1CA"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BF158A" w14:textId="4433FA01"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2.23.</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AA3542" w14:textId="75AF5596" w:rsidR="001F6D52" w:rsidRPr="00870D14" w:rsidRDefault="001F6D52" w:rsidP="001F6D52">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874C69">
              <w:rPr>
                <w:rFonts w:ascii="Times New Roman" w:hAnsi="Times New Roman"/>
                <w:sz w:val="26"/>
                <w:szCs w:val="26"/>
              </w:rPr>
              <w:t xml:space="preserve"> законности и эффективности использования бюджетных средств и осуществления полномочий администратора доходов Государственным казенным учреждением города</w:t>
            </w:r>
            <w:r>
              <w:rPr>
                <w:rFonts w:ascii="Times New Roman" w:hAnsi="Times New Roman"/>
                <w:sz w:val="26"/>
                <w:szCs w:val="26"/>
              </w:rPr>
              <w:t xml:space="preserve"> Москвы «Организатор перевозок»</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CA14EB" w14:textId="0F364E94" w:rsidR="001F6D52" w:rsidRPr="00870D14" w:rsidRDefault="001F6D52" w:rsidP="001F6D52">
            <w:pPr>
              <w:spacing w:after="0" w:line="240" w:lineRule="auto"/>
              <w:jc w:val="center"/>
              <w:rPr>
                <w:rFonts w:ascii="Times New Roman" w:hAnsi="Times New Roman"/>
                <w:sz w:val="26"/>
                <w:szCs w:val="26"/>
              </w:rPr>
            </w:pPr>
            <w:r w:rsidRPr="00874C69">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916372" w14:textId="5C42AA33" w:rsidR="001F6D52" w:rsidRDefault="001F6D52" w:rsidP="001F6D52">
            <w:pPr>
              <w:spacing w:after="0" w:line="240" w:lineRule="auto"/>
              <w:ind w:left="57" w:right="57"/>
              <w:jc w:val="center"/>
              <w:rPr>
                <w:rFonts w:ascii="Times New Roman" w:hAnsi="Times New Roman"/>
                <w:sz w:val="26"/>
                <w:szCs w:val="26"/>
              </w:rPr>
            </w:pPr>
            <w:r>
              <w:rPr>
                <w:rFonts w:ascii="Times New Roman" w:hAnsi="Times New Roman"/>
                <w:sz w:val="26"/>
                <w:szCs w:val="26"/>
              </w:rPr>
              <w:t>Май–</w:t>
            </w:r>
            <w:r w:rsidRPr="00874C69">
              <w:rPr>
                <w:rFonts w:ascii="Times New Roman" w:hAnsi="Times New Roman"/>
                <w:sz w:val="26"/>
                <w:szCs w:val="26"/>
              </w:rPr>
              <w:t>сентябрь</w:t>
            </w:r>
          </w:p>
        </w:tc>
      </w:tr>
      <w:tr w:rsidR="001F6D52" w:rsidRPr="00870D14" w14:paraId="6A7DF452"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874385" w14:textId="2BB91EB1" w:rsidR="001F6D52" w:rsidRDefault="001F6D52" w:rsidP="001F6D52">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2.24.</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3629F1" w14:textId="6C9E906D" w:rsidR="001F6D52" w:rsidRPr="00870D14" w:rsidRDefault="001F6D52" w:rsidP="001F6D52">
            <w:pPr>
              <w:spacing w:after="0" w:line="240" w:lineRule="auto"/>
              <w:ind w:left="57" w:right="57"/>
              <w:jc w:val="both"/>
              <w:rPr>
                <w:rFonts w:ascii="Times New Roman" w:hAnsi="Times New Roman"/>
                <w:sz w:val="26"/>
                <w:szCs w:val="26"/>
              </w:rPr>
            </w:pPr>
            <w:r>
              <w:rPr>
                <w:rFonts w:ascii="Times New Roman" w:hAnsi="Times New Roman"/>
                <w:sz w:val="26"/>
                <w:szCs w:val="26"/>
              </w:rPr>
              <w:t>П</w:t>
            </w:r>
            <w:r w:rsidRPr="0091434A">
              <w:rPr>
                <w:rFonts w:ascii="Times New Roman" w:hAnsi="Times New Roman"/>
                <w:sz w:val="26"/>
                <w:szCs w:val="26"/>
              </w:rPr>
              <w:t>роверк</w:t>
            </w:r>
            <w:r>
              <w:rPr>
                <w:rFonts w:ascii="Times New Roman" w:hAnsi="Times New Roman"/>
                <w:sz w:val="26"/>
                <w:szCs w:val="26"/>
              </w:rPr>
              <w:t>а</w:t>
            </w:r>
            <w:r w:rsidRPr="0091434A">
              <w:rPr>
                <w:rFonts w:ascii="Times New Roman" w:hAnsi="Times New Roman"/>
                <w:sz w:val="26"/>
                <w:szCs w:val="26"/>
              </w:rPr>
              <w:t xml:space="preserve"> законности и эффективности использования бюджетных средств, выделенных префектурам администра</w:t>
            </w:r>
            <w:r>
              <w:rPr>
                <w:rFonts w:ascii="Times New Roman" w:hAnsi="Times New Roman"/>
                <w:sz w:val="26"/>
                <w:szCs w:val="26"/>
              </w:rPr>
              <w:t>тивных округов города Москвы на </w:t>
            </w:r>
            <w:r w:rsidRPr="0091434A">
              <w:rPr>
                <w:rFonts w:ascii="Times New Roman" w:hAnsi="Times New Roman"/>
                <w:sz w:val="26"/>
                <w:szCs w:val="26"/>
              </w:rPr>
              <w:t>реализацию отдельных мероприят</w:t>
            </w:r>
            <w:r>
              <w:rPr>
                <w:rFonts w:ascii="Times New Roman" w:hAnsi="Times New Roman"/>
                <w:sz w:val="26"/>
                <w:szCs w:val="26"/>
              </w:rPr>
              <w:t>ий Программы реновации в городе </w:t>
            </w:r>
            <w:r w:rsidRPr="0091434A">
              <w:rPr>
                <w:rFonts w:ascii="Times New Roman" w:hAnsi="Times New Roman"/>
                <w:sz w:val="26"/>
                <w:szCs w:val="26"/>
              </w:rPr>
              <w:t>Москве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AF40095" w14:textId="4AAA2FD9" w:rsidR="001F6D52" w:rsidRPr="0091434A" w:rsidRDefault="001F6D52" w:rsidP="001F6D52">
            <w:pPr>
              <w:spacing w:after="0" w:line="240" w:lineRule="auto"/>
              <w:jc w:val="center"/>
              <w:rPr>
                <w:rFonts w:ascii="Times New Roman" w:hAnsi="Times New Roman"/>
                <w:sz w:val="26"/>
                <w:szCs w:val="26"/>
              </w:rPr>
            </w:pPr>
            <w:r w:rsidRPr="00870D14">
              <w:rPr>
                <w:rFonts w:ascii="Times New Roman" w:hAnsi="Times New Roman"/>
                <w:sz w:val="26"/>
                <w:szCs w:val="26"/>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C71BAF" w14:textId="4C49FBEE" w:rsidR="001F6D52" w:rsidRDefault="001F6D52" w:rsidP="000D4598">
            <w:pPr>
              <w:spacing w:after="0" w:line="240" w:lineRule="auto"/>
              <w:ind w:left="57" w:right="57"/>
              <w:jc w:val="center"/>
              <w:rPr>
                <w:rFonts w:ascii="Times New Roman" w:hAnsi="Times New Roman"/>
                <w:sz w:val="26"/>
                <w:szCs w:val="26"/>
              </w:rPr>
            </w:pPr>
            <w:r>
              <w:rPr>
                <w:rFonts w:ascii="Times New Roman" w:hAnsi="Times New Roman"/>
                <w:sz w:val="26"/>
                <w:szCs w:val="26"/>
              </w:rPr>
              <w:t>Июнь–</w:t>
            </w:r>
            <w:r w:rsidR="000D4598">
              <w:rPr>
                <w:rFonts w:ascii="Times New Roman" w:hAnsi="Times New Roman"/>
                <w:sz w:val="26"/>
                <w:szCs w:val="26"/>
              </w:rPr>
              <w:t>декабрь</w:t>
            </w:r>
          </w:p>
        </w:tc>
      </w:tr>
      <w:tr w:rsidR="00051791" w:rsidRPr="00870D14" w14:paraId="03A19119"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C21430" w14:textId="51448D2A" w:rsidR="00051791" w:rsidRDefault="00051791" w:rsidP="00051791">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2.25.</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A8D6D3F" w14:textId="4DE85FD2" w:rsidR="00051791" w:rsidRDefault="00051791" w:rsidP="00051791">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8D0292">
              <w:rPr>
                <w:rFonts w:ascii="Times New Roman" w:hAnsi="Times New Roman"/>
                <w:sz w:val="26"/>
                <w:szCs w:val="26"/>
              </w:rPr>
              <w:t xml:space="preserve"> законности и эффективности ис</w:t>
            </w:r>
            <w:r>
              <w:rPr>
                <w:rFonts w:ascii="Times New Roman" w:hAnsi="Times New Roman"/>
                <w:sz w:val="26"/>
                <w:szCs w:val="26"/>
              </w:rPr>
              <w:t>пользования средств субсидий из </w:t>
            </w:r>
            <w:r w:rsidRPr="008D0292">
              <w:rPr>
                <w:rFonts w:ascii="Times New Roman" w:hAnsi="Times New Roman"/>
                <w:sz w:val="26"/>
                <w:szCs w:val="26"/>
              </w:rPr>
              <w:t>бюджета города Москвы Государственным бюджетным учрежд</w:t>
            </w:r>
            <w:r>
              <w:rPr>
                <w:rFonts w:ascii="Times New Roman" w:hAnsi="Times New Roman"/>
                <w:sz w:val="26"/>
                <w:szCs w:val="26"/>
              </w:rPr>
              <w:t>ением города Москвы «</w:t>
            </w:r>
            <w:proofErr w:type="spellStart"/>
            <w:r>
              <w:rPr>
                <w:rFonts w:ascii="Times New Roman" w:hAnsi="Times New Roman"/>
                <w:sz w:val="26"/>
                <w:szCs w:val="26"/>
              </w:rPr>
              <w:t>Доринвест</w:t>
            </w:r>
            <w:proofErr w:type="spellEnd"/>
            <w:r>
              <w:rPr>
                <w:rFonts w:ascii="Times New Roman" w:hAnsi="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EA4F4BC" w14:textId="66B0D3C7" w:rsidR="00051791" w:rsidRPr="00870D14" w:rsidRDefault="00051791" w:rsidP="00051791">
            <w:pPr>
              <w:spacing w:after="0" w:line="240" w:lineRule="auto"/>
              <w:jc w:val="center"/>
              <w:rPr>
                <w:rFonts w:ascii="Times New Roman" w:hAnsi="Times New Roman"/>
                <w:sz w:val="26"/>
                <w:szCs w:val="26"/>
              </w:rPr>
            </w:pPr>
            <w:r w:rsidRPr="008D0292">
              <w:rPr>
                <w:rFonts w:ascii="Times New Roman" w:hAnsi="Times New Roman"/>
                <w:sz w:val="26"/>
                <w:szCs w:val="26"/>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4DAAE4" w14:textId="51A2D9E2" w:rsidR="00051791" w:rsidRDefault="00051791" w:rsidP="00EB0D09">
            <w:pPr>
              <w:spacing w:after="0" w:line="240" w:lineRule="auto"/>
              <w:ind w:left="57" w:right="57"/>
              <w:jc w:val="center"/>
              <w:rPr>
                <w:rFonts w:ascii="Times New Roman" w:hAnsi="Times New Roman"/>
                <w:sz w:val="26"/>
                <w:szCs w:val="26"/>
              </w:rPr>
            </w:pPr>
            <w:r>
              <w:rPr>
                <w:rFonts w:ascii="Times New Roman" w:hAnsi="Times New Roman"/>
                <w:sz w:val="26"/>
                <w:szCs w:val="26"/>
              </w:rPr>
              <w:t>Июнь–</w:t>
            </w:r>
            <w:r w:rsidR="007D5018">
              <w:rPr>
                <w:rFonts w:ascii="Times New Roman" w:hAnsi="Times New Roman"/>
                <w:sz w:val="26"/>
                <w:szCs w:val="26"/>
              </w:rPr>
              <w:t>ноябрь</w:t>
            </w:r>
          </w:p>
        </w:tc>
      </w:tr>
      <w:tr w:rsidR="004F7BCD" w:rsidRPr="00870D14" w14:paraId="4CA921C9"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87D19A" w14:textId="545D8CD3" w:rsidR="004F7BCD" w:rsidRDefault="004F7BCD" w:rsidP="004F7BCD">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2.26.</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80B46C" w14:textId="23F05D69" w:rsidR="004F7BCD" w:rsidRDefault="004F7BCD" w:rsidP="004F7BCD">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5A5D43">
              <w:rPr>
                <w:rFonts w:ascii="Times New Roman" w:hAnsi="Times New Roman"/>
                <w:sz w:val="26"/>
                <w:szCs w:val="26"/>
              </w:rPr>
              <w:t xml:space="preserve"> законности и эффективности испол</w:t>
            </w:r>
            <w:r>
              <w:rPr>
                <w:rFonts w:ascii="Times New Roman" w:hAnsi="Times New Roman"/>
                <w:sz w:val="26"/>
                <w:szCs w:val="26"/>
              </w:rPr>
              <w:t>ьзования средств бюджета города </w:t>
            </w:r>
            <w:r w:rsidRPr="005A5D43">
              <w:rPr>
                <w:rFonts w:ascii="Times New Roman" w:hAnsi="Times New Roman"/>
                <w:sz w:val="26"/>
                <w:szCs w:val="26"/>
              </w:rPr>
              <w:t>Москвы и государственного имуществ</w:t>
            </w:r>
            <w:r>
              <w:rPr>
                <w:rFonts w:ascii="Times New Roman" w:hAnsi="Times New Roman"/>
                <w:sz w:val="26"/>
                <w:szCs w:val="26"/>
              </w:rPr>
              <w:t>а при реализации мероприятий по </w:t>
            </w:r>
            <w:r w:rsidRPr="005A5D43">
              <w:rPr>
                <w:rFonts w:ascii="Times New Roman" w:hAnsi="Times New Roman"/>
                <w:sz w:val="26"/>
                <w:szCs w:val="26"/>
              </w:rPr>
              <w:t>охране общественного порядка с участием жителей города Москвы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69664E7" w14:textId="573C480E" w:rsidR="004F7BCD" w:rsidRPr="008D0292" w:rsidRDefault="004F7BCD" w:rsidP="004F7BCD">
            <w:pPr>
              <w:spacing w:after="0" w:line="240" w:lineRule="auto"/>
              <w:jc w:val="center"/>
              <w:rPr>
                <w:rFonts w:ascii="Times New Roman" w:hAnsi="Times New Roman"/>
                <w:sz w:val="26"/>
                <w:szCs w:val="26"/>
              </w:rPr>
            </w:pPr>
            <w:r w:rsidRPr="00035F79">
              <w:rPr>
                <w:rStyle w:val="FontStyle15"/>
              </w:rPr>
              <w:t>Горелёнок И.В.</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A9F1AD" w14:textId="46215B73" w:rsidR="004F7BCD" w:rsidRDefault="004F7BCD" w:rsidP="004F7BCD">
            <w:pPr>
              <w:spacing w:after="0" w:line="240" w:lineRule="auto"/>
              <w:ind w:left="57" w:right="57"/>
              <w:jc w:val="center"/>
              <w:rPr>
                <w:rFonts w:ascii="Times New Roman" w:hAnsi="Times New Roman"/>
                <w:sz w:val="26"/>
                <w:szCs w:val="26"/>
              </w:rPr>
            </w:pPr>
            <w:r>
              <w:rPr>
                <w:rFonts w:ascii="Times New Roman" w:hAnsi="Times New Roman"/>
                <w:sz w:val="26"/>
                <w:szCs w:val="26"/>
              </w:rPr>
              <w:t>Август</w:t>
            </w:r>
            <w:r w:rsidR="00225585">
              <w:rPr>
                <w:rFonts w:ascii="Times New Roman" w:hAnsi="Times New Roman"/>
                <w:sz w:val="26"/>
                <w:szCs w:val="26"/>
              </w:rPr>
              <w:t xml:space="preserve"> 2023 г. </w:t>
            </w:r>
            <w:r>
              <w:rPr>
                <w:rFonts w:ascii="Times New Roman" w:hAnsi="Times New Roman"/>
                <w:sz w:val="26"/>
                <w:szCs w:val="26"/>
              </w:rPr>
              <w:t>–</w:t>
            </w:r>
            <w:r w:rsidR="00225585">
              <w:rPr>
                <w:rFonts w:ascii="Times New Roman" w:hAnsi="Times New Roman"/>
                <w:sz w:val="26"/>
                <w:szCs w:val="26"/>
              </w:rPr>
              <w:t xml:space="preserve"> </w:t>
            </w:r>
            <w:r w:rsidR="00225585" w:rsidRPr="00225585">
              <w:rPr>
                <w:rFonts w:ascii="Times New Roman" w:hAnsi="Times New Roman"/>
                <w:sz w:val="26"/>
                <w:szCs w:val="26"/>
                <w:highlight w:val="lightGray"/>
              </w:rPr>
              <w:t>февраль 2024 г.</w:t>
            </w:r>
          </w:p>
        </w:tc>
      </w:tr>
      <w:tr w:rsidR="00593BE9" w:rsidRPr="00870D14" w14:paraId="7FD27BC7"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BE326B7" w14:textId="557EDA5D"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2.27.</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51240E" w14:textId="7E8C066A"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О</w:t>
            </w:r>
            <w:r w:rsidRPr="00B247B2">
              <w:rPr>
                <w:rFonts w:ascii="Times New Roman" w:hAnsi="Times New Roman"/>
                <w:sz w:val="26"/>
                <w:szCs w:val="26"/>
              </w:rPr>
              <w:t>бследование законности и эффективности использования бюджетных средств и государственного имущества, предоставления налоговых и иных льгот и преимуществ в рамках функционирования особой экономической зоны «Технополис Москва»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7E1044E" w14:textId="5CDEFF2D" w:rsidR="00593BE9" w:rsidRPr="00035F79" w:rsidRDefault="00593BE9" w:rsidP="00593BE9">
            <w:pPr>
              <w:spacing w:after="0" w:line="240" w:lineRule="auto"/>
              <w:jc w:val="center"/>
              <w:rPr>
                <w:rStyle w:val="FontStyle15"/>
              </w:rPr>
            </w:pPr>
            <w:r>
              <w:rPr>
                <w:rStyle w:val="FontStyle15"/>
              </w:rPr>
              <w:t>Чегринец Е.А.</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6EE84B" w14:textId="71F04620"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Ноябрь 2023 </w:t>
            </w:r>
            <w:r w:rsidRPr="00B247B2">
              <w:rPr>
                <w:rFonts w:ascii="Times New Roman" w:hAnsi="Times New Roman"/>
                <w:sz w:val="26"/>
                <w:szCs w:val="26"/>
              </w:rPr>
              <w:t>г</w:t>
            </w:r>
            <w:r>
              <w:rPr>
                <w:rFonts w:ascii="Times New Roman" w:hAnsi="Times New Roman"/>
                <w:sz w:val="26"/>
                <w:szCs w:val="26"/>
              </w:rPr>
              <w:t>. – апрель 2024 </w:t>
            </w:r>
            <w:r w:rsidRPr="00B247B2">
              <w:rPr>
                <w:rFonts w:ascii="Times New Roman" w:hAnsi="Times New Roman"/>
                <w:sz w:val="26"/>
                <w:szCs w:val="26"/>
              </w:rPr>
              <w:t>г</w:t>
            </w:r>
            <w:r>
              <w:rPr>
                <w:rFonts w:ascii="Times New Roman" w:hAnsi="Times New Roman"/>
                <w:sz w:val="26"/>
                <w:szCs w:val="26"/>
              </w:rPr>
              <w:t>.</w:t>
            </w:r>
          </w:p>
        </w:tc>
      </w:tr>
      <w:tr w:rsidR="00593BE9" w:rsidRPr="00870D14" w14:paraId="09AAF8EF"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46B114" w14:textId="29BF1F3B"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2.28.</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040B0F" w14:textId="241DD99A"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О</w:t>
            </w:r>
            <w:r w:rsidRPr="006E4437">
              <w:rPr>
                <w:rFonts w:ascii="Times New Roman" w:hAnsi="Times New Roman"/>
                <w:sz w:val="26"/>
                <w:szCs w:val="26"/>
              </w:rPr>
              <w:t>бследование законности и эффективности использования средств бюджета города Москвы и государственного им</w:t>
            </w:r>
            <w:r>
              <w:rPr>
                <w:rFonts w:ascii="Times New Roman" w:hAnsi="Times New Roman"/>
                <w:sz w:val="26"/>
                <w:szCs w:val="26"/>
              </w:rPr>
              <w:t>ущества при реализации задач по</w:t>
            </w:r>
            <w:r>
              <w:rPr>
                <w:rFonts w:ascii="Times New Roman" w:hAnsi="Times New Roman"/>
                <w:sz w:val="26"/>
                <w:szCs w:val="26"/>
                <w:lang w:val="en-US"/>
              </w:rPr>
              <w:t> </w:t>
            </w:r>
            <w:r w:rsidRPr="006E4437">
              <w:rPr>
                <w:rFonts w:ascii="Times New Roman" w:hAnsi="Times New Roman"/>
                <w:sz w:val="26"/>
                <w:szCs w:val="26"/>
              </w:rPr>
              <w:t>развитию парков и садов культуры и отдыха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628FA2B" w14:textId="2831A125" w:rsidR="00593BE9" w:rsidRPr="00035F79" w:rsidRDefault="00593BE9" w:rsidP="00593BE9">
            <w:pPr>
              <w:spacing w:after="0" w:line="240" w:lineRule="auto"/>
              <w:jc w:val="center"/>
              <w:rPr>
                <w:rStyle w:val="FontStyle15"/>
              </w:rPr>
            </w:pPr>
            <w:r w:rsidRPr="006E4437">
              <w:rPr>
                <w:rStyle w:val="FontStyle15"/>
              </w:rPr>
              <w:t>Протопопов И.С</w:t>
            </w:r>
            <w:r>
              <w:rPr>
                <w:rStyle w:val="FontStyle15"/>
              </w:rPr>
              <w:t>.</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12148C" w14:textId="664B675A" w:rsidR="00593BE9" w:rsidRDefault="00593BE9" w:rsidP="00CF32A1">
            <w:pPr>
              <w:spacing w:after="0" w:line="240" w:lineRule="auto"/>
              <w:ind w:left="57" w:right="57"/>
              <w:jc w:val="center"/>
              <w:rPr>
                <w:rFonts w:ascii="Times New Roman" w:hAnsi="Times New Roman"/>
                <w:sz w:val="26"/>
                <w:szCs w:val="26"/>
              </w:rPr>
            </w:pPr>
            <w:r>
              <w:rPr>
                <w:rFonts w:ascii="Times New Roman" w:hAnsi="Times New Roman"/>
                <w:sz w:val="26"/>
                <w:szCs w:val="26"/>
              </w:rPr>
              <w:t>А</w:t>
            </w:r>
            <w:r w:rsidRPr="006E4437">
              <w:rPr>
                <w:rFonts w:ascii="Times New Roman" w:hAnsi="Times New Roman"/>
                <w:sz w:val="26"/>
                <w:szCs w:val="26"/>
              </w:rPr>
              <w:t>вгуст</w:t>
            </w:r>
            <w:r w:rsidR="006A3DA3">
              <w:rPr>
                <w:rFonts w:ascii="Times New Roman" w:hAnsi="Times New Roman"/>
                <w:sz w:val="26"/>
                <w:szCs w:val="26"/>
              </w:rPr>
              <w:t>–</w:t>
            </w:r>
            <w:r w:rsidR="00CF32A1">
              <w:rPr>
                <w:rFonts w:ascii="Times New Roman" w:hAnsi="Times New Roman"/>
                <w:sz w:val="26"/>
                <w:szCs w:val="26"/>
              </w:rPr>
              <w:t>декабрь</w:t>
            </w:r>
          </w:p>
        </w:tc>
      </w:tr>
      <w:tr w:rsidR="00593BE9" w:rsidRPr="00870D14" w14:paraId="3EFA8456"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7449490" w14:textId="792C28C8"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2.29.</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0451EC" w14:textId="2E25667C"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A62E8B">
              <w:rPr>
                <w:rFonts w:ascii="Times New Roman" w:hAnsi="Times New Roman"/>
                <w:sz w:val="26"/>
                <w:szCs w:val="26"/>
              </w:rPr>
              <w:t xml:space="preserve"> законности и эффективности использования бюджетных средств и государственного имущества при выполнении Департаментом культурного наследия города Москвы государственных функций и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C79D02" w14:textId="6BD97730" w:rsidR="00593BE9" w:rsidRPr="00035F79" w:rsidRDefault="00593BE9" w:rsidP="00593BE9">
            <w:pPr>
              <w:spacing w:after="0" w:line="240" w:lineRule="auto"/>
              <w:jc w:val="center"/>
              <w:rPr>
                <w:rStyle w:val="FontStyle15"/>
              </w:rPr>
            </w:pPr>
            <w:r w:rsidRPr="006E4437">
              <w:rPr>
                <w:rStyle w:val="FontStyle15"/>
              </w:rPr>
              <w:t>Протопопов И.С</w:t>
            </w:r>
            <w:r>
              <w:rPr>
                <w:rStyle w:val="FontStyle15"/>
              </w:rPr>
              <w:t>.</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DF1A23" w14:textId="10BE6BF8"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Ноябрь 2023 </w:t>
            </w:r>
            <w:r w:rsidRPr="00267CE2">
              <w:rPr>
                <w:rFonts w:ascii="Times New Roman" w:hAnsi="Times New Roman"/>
                <w:sz w:val="26"/>
                <w:szCs w:val="26"/>
              </w:rPr>
              <w:t>г</w:t>
            </w:r>
            <w:r>
              <w:rPr>
                <w:rFonts w:ascii="Times New Roman" w:hAnsi="Times New Roman"/>
                <w:sz w:val="26"/>
                <w:szCs w:val="26"/>
              </w:rPr>
              <w:t xml:space="preserve">. </w:t>
            </w:r>
            <w:r w:rsidRPr="00267CE2">
              <w:rPr>
                <w:rFonts w:ascii="Times New Roman" w:hAnsi="Times New Roman"/>
                <w:sz w:val="26"/>
                <w:szCs w:val="26"/>
              </w:rPr>
              <w:t>– февраль 2024</w:t>
            </w:r>
            <w:r>
              <w:rPr>
                <w:rFonts w:ascii="Times New Roman" w:hAnsi="Times New Roman"/>
                <w:sz w:val="26"/>
                <w:szCs w:val="26"/>
              </w:rPr>
              <w:t> </w:t>
            </w:r>
            <w:r w:rsidRPr="00267CE2">
              <w:rPr>
                <w:rFonts w:ascii="Times New Roman" w:hAnsi="Times New Roman"/>
                <w:sz w:val="26"/>
                <w:szCs w:val="26"/>
              </w:rPr>
              <w:t>г</w:t>
            </w:r>
            <w:r>
              <w:rPr>
                <w:rFonts w:ascii="Times New Roman" w:hAnsi="Times New Roman"/>
                <w:sz w:val="26"/>
                <w:szCs w:val="26"/>
              </w:rPr>
              <w:t>.</w:t>
            </w:r>
          </w:p>
        </w:tc>
      </w:tr>
      <w:tr w:rsidR="00593BE9" w:rsidRPr="00870D14" w14:paraId="1FFAE836"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6F21A8" w14:textId="1B0AA12F"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2.30.</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F6B1029" w14:textId="01D63D0D"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C332C8">
              <w:rPr>
                <w:rFonts w:ascii="Times New Roman" w:hAnsi="Times New Roman"/>
                <w:sz w:val="26"/>
                <w:szCs w:val="26"/>
              </w:rPr>
              <w:t xml:space="preserve"> законности и эффективности использования средств бюджета города Москвы и обязательного медицинского страхования, государственного имущества на организацию и оказание скорой медицинской помощи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57BE7A" w14:textId="12F0DF50" w:rsidR="00593BE9" w:rsidRPr="00035F79" w:rsidRDefault="00593BE9" w:rsidP="00593BE9">
            <w:pPr>
              <w:spacing w:after="0" w:line="240" w:lineRule="auto"/>
              <w:jc w:val="center"/>
              <w:rPr>
                <w:rStyle w:val="FontStyle15"/>
              </w:rPr>
            </w:pPr>
            <w:r>
              <w:rPr>
                <w:rStyle w:val="FontStyle15"/>
              </w:rPr>
              <w:t>Киселёв Б.В.</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331008" w14:textId="3DB3AD66"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С</w:t>
            </w:r>
            <w:r w:rsidRPr="00C332C8">
              <w:rPr>
                <w:rFonts w:ascii="Times New Roman" w:hAnsi="Times New Roman"/>
                <w:sz w:val="26"/>
                <w:szCs w:val="26"/>
              </w:rPr>
              <w:t>ентябрь – декабрь</w:t>
            </w:r>
          </w:p>
        </w:tc>
      </w:tr>
      <w:tr w:rsidR="00593BE9" w:rsidRPr="00870D14" w14:paraId="388821A9"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74E77A" w14:textId="310FE86A"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2.31.</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E0EE38" w14:textId="4A53F37D"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A14380">
              <w:rPr>
                <w:rFonts w:ascii="Times New Roman" w:hAnsi="Times New Roman"/>
                <w:sz w:val="26"/>
                <w:szCs w:val="26"/>
              </w:rPr>
              <w:t xml:space="preserve"> законности и эффективности использования бюджетных средств и государственного имущества при выполнении Департаментом транспорта и развития дорожно-транспортной инфраструктуры города Москвы госуд</w:t>
            </w:r>
            <w:r>
              <w:rPr>
                <w:rFonts w:ascii="Times New Roman" w:hAnsi="Times New Roman"/>
                <w:sz w:val="26"/>
                <w:szCs w:val="26"/>
              </w:rPr>
              <w:t>арственных функций и полномочий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11F84FB" w14:textId="11B0D91B" w:rsidR="00593BE9" w:rsidRPr="00035F79" w:rsidRDefault="00593BE9" w:rsidP="00593BE9">
            <w:pPr>
              <w:spacing w:after="0" w:line="240" w:lineRule="auto"/>
              <w:jc w:val="center"/>
              <w:rPr>
                <w:rStyle w:val="FontStyle15"/>
              </w:rPr>
            </w:pPr>
            <w:r w:rsidRPr="00A14380">
              <w:rPr>
                <w:rStyle w:val="FontStyle15"/>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3D5238" w14:textId="48859A5A"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С</w:t>
            </w:r>
            <w:r w:rsidRPr="00A14380">
              <w:rPr>
                <w:rFonts w:ascii="Times New Roman" w:hAnsi="Times New Roman"/>
                <w:sz w:val="26"/>
                <w:szCs w:val="26"/>
              </w:rPr>
              <w:t>ентябрь 2023</w:t>
            </w:r>
            <w:r>
              <w:rPr>
                <w:rFonts w:ascii="Times New Roman" w:hAnsi="Times New Roman"/>
                <w:sz w:val="26"/>
                <w:szCs w:val="26"/>
              </w:rPr>
              <w:t> </w:t>
            </w:r>
            <w:r w:rsidRPr="00A14380">
              <w:rPr>
                <w:rFonts w:ascii="Times New Roman" w:hAnsi="Times New Roman"/>
                <w:sz w:val="26"/>
                <w:szCs w:val="26"/>
              </w:rPr>
              <w:t>г</w:t>
            </w:r>
            <w:r>
              <w:rPr>
                <w:rFonts w:ascii="Times New Roman" w:hAnsi="Times New Roman"/>
                <w:sz w:val="26"/>
                <w:szCs w:val="26"/>
              </w:rPr>
              <w:t>. – февраль 2024 </w:t>
            </w:r>
            <w:r w:rsidRPr="00A14380">
              <w:rPr>
                <w:rFonts w:ascii="Times New Roman" w:hAnsi="Times New Roman"/>
                <w:sz w:val="26"/>
                <w:szCs w:val="26"/>
              </w:rPr>
              <w:t>г</w:t>
            </w:r>
            <w:r>
              <w:rPr>
                <w:rFonts w:ascii="Times New Roman" w:hAnsi="Times New Roman"/>
                <w:sz w:val="26"/>
                <w:szCs w:val="26"/>
              </w:rPr>
              <w:t>.</w:t>
            </w:r>
          </w:p>
        </w:tc>
      </w:tr>
      <w:tr w:rsidR="00593BE9" w:rsidRPr="00870D14" w14:paraId="50E962C3"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6F7805" w14:textId="153F97A0"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2.32.</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5C3C08" w14:textId="43A8A440"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5F0456">
              <w:rPr>
                <w:rFonts w:ascii="Times New Roman" w:hAnsi="Times New Roman"/>
                <w:sz w:val="26"/>
                <w:szCs w:val="26"/>
              </w:rPr>
              <w:t xml:space="preserve"> законности и эффективности исп</w:t>
            </w:r>
            <w:r>
              <w:rPr>
                <w:rFonts w:ascii="Times New Roman" w:hAnsi="Times New Roman"/>
                <w:sz w:val="26"/>
                <w:szCs w:val="26"/>
              </w:rPr>
              <w:t>ользования бюджетных средств на </w:t>
            </w:r>
            <w:r w:rsidRPr="005F0456">
              <w:rPr>
                <w:rFonts w:ascii="Times New Roman" w:hAnsi="Times New Roman"/>
                <w:sz w:val="26"/>
                <w:szCs w:val="26"/>
              </w:rPr>
              <w:t>приведение в нормативное состояние территорий районов административных округов города Москвы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877E9C1" w14:textId="37B1FDE6" w:rsidR="00593BE9" w:rsidRPr="00035F79" w:rsidRDefault="00593BE9" w:rsidP="00593BE9">
            <w:pPr>
              <w:spacing w:after="0" w:line="240" w:lineRule="auto"/>
              <w:jc w:val="center"/>
              <w:rPr>
                <w:rStyle w:val="FontStyle15"/>
              </w:rPr>
            </w:pPr>
            <w:r w:rsidRPr="00A14380">
              <w:rPr>
                <w:rStyle w:val="FontStyle15"/>
              </w:rPr>
              <w:t>Кузнецов А.С.</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4F6BDB" w14:textId="42662171"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С</w:t>
            </w:r>
            <w:r w:rsidRPr="00A14380">
              <w:rPr>
                <w:rFonts w:ascii="Times New Roman" w:hAnsi="Times New Roman"/>
                <w:sz w:val="26"/>
                <w:szCs w:val="26"/>
              </w:rPr>
              <w:t>ентябрь 2023</w:t>
            </w:r>
            <w:r>
              <w:rPr>
                <w:rFonts w:ascii="Times New Roman" w:hAnsi="Times New Roman"/>
                <w:sz w:val="26"/>
                <w:szCs w:val="26"/>
              </w:rPr>
              <w:t> </w:t>
            </w:r>
            <w:r w:rsidRPr="00A14380">
              <w:rPr>
                <w:rFonts w:ascii="Times New Roman" w:hAnsi="Times New Roman"/>
                <w:sz w:val="26"/>
                <w:szCs w:val="26"/>
              </w:rPr>
              <w:t>г</w:t>
            </w:r>
            <w:r>
              <w:rPr>
                <w:rFonts w:ascii="Times New Roman" w:hAnsi="Times New Roman"/>
                <w:sz w:val="26"/>
                <w:szCs w:val="26"/>
              </w:rPr>
              <w:t>. – февраль 2024 </w:t>
            </w:r>
            <w:r w:rsidRPr="00A14380">
              <w:rPr>
                <w:rFonts w:ascii="Times New Roman" w:hAnsi="Times New Roman"/>
                <w:sz w:val="26"/>
                <w:szCs w:val="26"/>
              </w:rPr>
              <w:t>г</w:t>
            </w:r>
            <w:r>
              <w:rPr>
                <w:rFonts w:ascii="Times New Roman" w:hAnsi="Times New Roman"/>
                <w:sz w:val="26"/>
                <w:szCs w:val="26"/>
              </w:rPr>
              <w:t>.</w:t>
            </w:r>
          </w:p>
        </w:tc>
      </w:tr>
      <w:tr w:rsidR="00593BE9" w:rsidRPr="00870D14" w14:paraId="6C52AC31"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6B9F9C5" w14:textId="631DD16D"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2.33.</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AFDE39" w14:textId="09F83996"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9249E8">
              <w:rPr>
                <w:rFonts w:ascii="Times New Roman" w:hAnsi="Times New Roman"/>
                <w:sz w:val="26"/>
                <w:szCs w:val="26"/>
              </w:rPr>
              <w:t xml:space="preserve"> законности и эффективности использования средств бюджета города Москвы и государственного имущества при выполнении Департаментом градостроительной политики города Москвы государственных функций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0ECFA82" w14:textId="12C5F40E" w:rsidR="00593BE9" w:rsidRPr="00035F79" w:rsidRDefault="00593BE9" w:rsidP="00593BE9">
            <w:pPr>
              <w:spacing w:after="0" w:line="240" w:lineRule="auto"/>
              <w:jc w:val="center"/>
              <w:rPr>
                <w:rStyle w:val="FontStyle15"/>
              </w:rPr>
            </w:pPr>
            <w:r>
              <w:rPr>
                <w:rStyle w:val="FontStyle15"/>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534A35" w14:textId="4F307847"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Сентябрь 2023 г.</w:t>
            </w:r>
            <w:r w:rsidRPr="009249E8">
              <w:rPr>
                <w:rFonts w:ascii="Times New Roman" w:hAnsi="Times New Roman"/>
                <w:sz w:val="26"/>
                <w:szCs w:val="26"/>
              </w:rPr>
              <w:t xml:space="preserve"> – январь 2024 г</w:t>
            </w:r>
            <w:r>
              <w:rPr>
                <w:rFonts w:ascii="Times New Roman" w:hAnsi="Times New Roman"/>
                <w:sz w:val="26"/>
                <w:szCs w:val="26"/>
              </w:rPr>
              <w:t>.</w:t>
            </w:r>
          </w:p>
        </w:tc>
      </w:tr>
      <w:tr w:rsidR="00593BE9" w:rsidRPr="00870D14" w14:paraId="7111C3E7"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3D8CD50" w14:textId="118328AB" w:rsidR="00593BE9" w:rsidRDefault="00593BE9"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2.34.</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F494A49" w14:textId="6FBBD8AC" w:rsidR="00593BE9" w:rsidRDefault="00593BE9"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FA3FC0">
              <w:rPr>
                <w:rFonts w:ascii="Times New Roman" w:hAnsi="Times New Roman"/>
                <w:sz w:val="26"/>
                <w:szCs w:val="26"/>
              </w:rPr>
              <w:t xml:space="preserve"> законности и эффективности использования средств бюджета города Москвы на эксплуатацию и ремонт инженерных сооружений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9B38C4A" w14:textId="1474334D" w:rsidR="00593BE9" w:rsidRPr="00035F79" w:rsidRDefault="00593BE9" w:rsidP="00593BE9">
            <w:pPr>
              <w:spacing w:after="0" w:line="240" w:lineRule="auto"/>
              <w:jc w:val="center"/>
              <w:rPr>
                <w:rStyle w:val="FontStyle15"/>
              </w:rPr>
            </w:pPr>
            <w:r>
              <w:rPr>
                <w:rStyle w:val="FontStyle15"/>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19CE72" w14:textId="48E0CB57" w:rsidR="00593BE9" w:rsidRDefault="00593BE9" w:rsidP="00593BE9">
            <w:pPr>
              <w:spacing w:after="0" w:line="240" w:lineRule="auto"/>
              <w:ind w:left="57" w:right="57"/>
              <w:jc w:val="center"/>
              <w:rPr>
                <w:rFonts w:ascii="Times New Roman" w:hAnsi="Times New Roman"/>
                <w:sz w:val="26"/>
                <w:szCs w:val="26"/>
              </w:rPr>
            </w:pPr>
            <w:r>
              <w:rPr>
                <w:rFonts w:ascii="Times New Roman" w:hAnsi="Times New Roman"/>
                <w:sz w:val="26"/>
                <w:szCs w:val="26"/>
              </w:rPr>
              <w:t>С</w:t>
            </w:r>
            <w:r w:rsidRPr="00A14380">
              <w:rPr>
                <w:rFonts w:ascii="Times New Roman" w:hAnsi="Times New Roman"/>
                <w:sz w:val="26"/>
                <w:szCs w:val="26"/>
              </w:rPr>
              <w:t>ентябрь 2023</w:t>
            </w:r>
            <w:r>
              <w:rPr>
                <w:rFonts w:ascii="Times New Roman" w:hAnsi="Times New Roman"/>
                <w:sz w:val="26"/>
                <w:szCs w:val="26"/>
              </w:rPr>
              <w:t> </w:t>
            </w:r>
            <w:r w:rsidRPr="00A14380">
              <w:rPr>
                <w:rFonts w:ascii="Times New Roman" w:hAnsi="Times New Roman"/>
                <w:sz w:val="26"/>
                <w:szCs w:val="26"/>
              </w:rPr>
              <w:t>г</w:t>
            </w:r>
            <w:r>
              <w:rPr>
                <w:rFonts w:ascii="Times New Roman" w:hAnsi="Times New Roman"/>
                <w:sz w:val="26"/>
                <w:szCs w:val="26"/>
              </w:rPr>
              <w:t>. – февраль 2024 </w:t>
            </w:r>
            <w:r w:rsidRPr="00A14380">
              <w:rPr>
                <w:rFonts w:ascii="Times New Roman" w:hAnsi="Times New Roman"/>
                <w:sz w:val="26"/>
                <w:szCs w:val="26"/>
              </w:rPr>
              <w:t>г</w:t>
            </w:r>
            <w:r>
              <w:rPr>
                <w:rFonts w:ascii="Times New Roman" w:hAnsi="Times New Roman"/>
                <w:sz w:val="26"/>
                <w:szCs w:val="26"/>
              </w:rPr>
              <w:t>.</w:t>
            </w:r>
          </w:p>
        </w:tc>
      </w:tr>
      <w:tr w:rsidR="006B0B04" w:rsidRPr="00870D14" w14:paraId="73A5243C" w14:textId="77777777" w:rsidTr="00B65022">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BFB568" w14:textId="342B83B7" w:rsidR="006B0B04" w:rsidRDefault="006B0B04" w:rsidP="00593BE9">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2.36.</w:t>
            </w:r>
          </w:p>
        </w:tc>
        <w:tc>
          <w:tcPr>
            <w:tcW w:w="89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9F23E2" w14:textId="5D804BCA" w:rsidR="006B0B04" w:rsidRDefault="006B0B04" w:rsidP="00593BE9">
            <w:pPr>
              <w:spacing w:after="0" w:line="240" w:lineRule="auto"/>
              <w:ind w:left="57" w:right="57"/>
              <w:jc w:val="both"/>
              <w:rPr>
                <w:rFonts w:ascii="Times New Roman" w:hAnsi="Times New Roman"/>
                <w:sz w:val="26"/>
                <w:szCs w:val="26"/>
              </w:rPr>
            </w:pPr>
            <w:r>
              <w:rPr>
                <w:rFonts w:ascii="Times New Roman" w:hAnsi="Times New Roman"/>
                <w:sz w:val="26"/>
                <w:szCs w:val="26"/>
              </w:rPr>
              <w:t>Проверка</w:t>
            </w:r>
            <w:r w:rsidRPr="005D5F4B">
              <w:rPr>
                <w:rFonts w:ascii="Times New Roman" w:hAnsi="Times New Roman"/>
                <w:sz w:val="26"/>
                <w:szCs w:val="26"/>
              </w:rPr>
              <w:t xml:space="preserve"> законности и эффективности </w:t>
            </w:r>
            <w:r>
              <w:rPr>
                <w:rFonts w:ascii="Times New Roman" w:hAnsi="Times New Roman"/>
                <w:sz w:val="26"/>
                <w:szCs w:val="26"/>
              </w:rPr>
              <w:t xml:space="preserve">использования бюджетных средств </w:t>
            </w:r>
            <w:r w:rsidRPr="005D5F4B">
              <w:rPr>
                <w:rFonts w:ascii="Times New Roman" w:hAnsi="Times New Roman"/>
                <w:sz w:val="26"/>
                <w:szCs w:val="26"/>
              </w:rPr>
              <w:t>на</w:t>
            </w:r>
            <w:r>
              <w:rPr>
                <w:rFonts w:ascii="Times New Roman" w:hAnsi="Times New Roman"/>
                <w:sz w:val="26"/>
                <w:szCs w:val="26"/>
              </w:rPr>
              <w:t> </w:t>
            </w:r>
            <w:r w:rsidRPr="005D5F4B">
              <w:rPr>
                <w:rFonts w:ascii="Times New Roman" w:hAnsi="Times New Roman"/>
                <w:sz w:val="26"/>
                <w:szCs w:val="26"/>
              </w:rPr>
              <w:t>развитие улично-дорожной сети для транспортного обслуживания территории развития публичного акционер</w:t>
            </w:r>
            <w:r>
              <w:rPr>
                <w:rFonts w:ascii="Times New Roman" w:hAnsi="Times New Roman"/>
                <w:sz w:val="26"/>
                <w:szCs w:val="26"/>
              </w:rPr>
              <w:t>ного общества «Завод имени И.А. Лихачева»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2A306B6C" w14:textId="7CCFB050" w:rsidR="006B0B04" w:rsidRDefault="006B0B04" w:rsidP="00593BE9">
            <w:pPr>
              <w:spacing w:after="0" w:line="240" w:lineRule="auto"/>
              <w:jc w:val="center"/>
              <w:rPr>
                <w:rStyle w:val="FontStyle15"/>
              </w:rPr>
            </w:pPr>
            <w:r w:rsidRPr="005D5F4B">
              <w:rPr>
                <w:rStyle w:val="FontStyle15"/>
              </w:rPr>
              <w:t>Фабисович В.Д.</w:t>
            </w:r>
          </w:p>
        </w:tc>
        <w:tc>
          <w:tcPr>
            <w:tcW w:w="225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95CB4E" w14:textId="29051070" w:rsidR="006B0B04" w:rsidRDefault="006B0B04" w:rsidP="00593BE9">
            <w:pPr>
              <w:spacing w:after="0" w:line="240" w:lineRule="auto"/>
              <w:ind w:left="57" w:right="57"/>
              <w:jc w:val="center"/>
              <w:rPr>
                <w:rFonts w:ascii="Times New Roman" w:hAnsi="Times New Roman"/>
                <w:sz w:val="26"/>
                <w:szCs w:val="26"/>
              </w:rPr>
            </w:pPr>
            <w:r w:rsidRPr="005D5F4B">
              <w:rPr>
                <w:rFonts w:ascii="Times New Roman" w:hAnsi="Times New Roman"/>
                <w:sz w:val="26"/>
                <w:szCs w:val="26"/>
              </w:rPr>
              <w:t>Октябрь 2023 г. – февраль 2024 г.</w:t>
            </w:r>
          </w:p>
        </w:tc>
      </w:tr>
    </w:tbl>
    <w:p w14:paraId="07DC8E94" w14:textId="26CD30F3" w:rsidR="008F310D" w:rsidRDefault="00B65022" w:rsidP="00B65022">
      <w:pPr>
        <w:rPr>
          <w:rFonts w:ascii="Times New Roman" w:hAnsi="Times New Roman"/>
          <w:b/>
          <w:spacing w:val="-6"/>
          <w:sz w:val="28"/>
          <w:szCs w:val="28"/>
        </w:rPr>
      </w:pPr>
      <w:r>
        <w:rPr>
          <w:rFonts w:ascii="Times New Roman" w:hAnsi="Times New Roman"/>
          <w:b/>
          <w:spacing w:val="-6"/>
          <w:sz w:val="28"/>
          <w:szCs w:val="28"/>
        </w:rPr>
        <w:t xml:space="preserve"> </w:t>
      </w:r>
    </w:p>
    <w:sectPr w:rsidR="008F310D" w:rsidSect="0018114E">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0BA3" w14:textId="77777777" w:rsidR="000C7AF1" w:rsidRDefault="000C7AF1" w:rsidP="00CB190D">
      <w:pPr>
        <w:spacing w:after="0" w:line="240" w:lineRule="auto"/>
      </w:pPr>
      <w:r>
        <w:separator/>
      </w:r>
    </w:p>
    <w:p w14:paraId="7D33C3D8" w14:textId="77777777" w:rsidR="00821724" w:rsidRDefault="00821724"/>
  </w:endnote>
  <w:endnote w:type="continuationSeparator" w:id="0">
    <w:p w14:paraId="03EB4002" w14:textId="77777777" w:rsidR="000C7AF1" w:rsidRDefault="000C7AF1" w:rsidP="00CB190D">
      <w:pPr>
        <w:spacing w:after="0" w:line="240" w:lineRule="auto"/>
      </w:pPr>
      <w:r>
        <w:continuationSeparator/>
      </w:r>
    </w:p>
    <w:p w14:paraId="047DC9BF" w14:textId="77777777" w:rsidR="00821724" w:rsidRDefault="008217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C2190" w14:textId="77777777" w:rsidR="00F02DF1" w:rsidRDefault="00F02DF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EE96" w14:textId="60EC8F3F" w:rsidR="000C7AF1" w:rsidRPr="00FC0F4E" w:rsidRDefault="000D4598" w:rsidP="000D4598">
    <w:pPr>
      <w:pStyle w:val="a9"/>
      <w:tabs>
        <w:tab w:val="clear" w:pos="9355"/>
        <w:tab w:val="left" w:pos="4956"/>
        <w:tab w:val="left" w:pos="5664"/>
        <w:tab w:val="left" w:pos="6372"/>
        <w:tab w:val="left" w:pos="7080"/>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70B2F796" w14:textId="77777777" w:rsidR="000C7AF1" w:rsidRDefault="000C7AF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69046" w14:textId="77777777" w:rsidR="00F02DF1" w:rsidRDefault="00F02DF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0B39" w14:textId="77777777" w:rsidR="000C7AF1" w:rsidRDefault="000C7AF1" w:rsidP="00CB190D">
      <w:pPr>
        <w:spacing w:after="0" w:line="240" w:lineRule="auto"/>
      </w:pPr>
      <w:r>
        <w:separator/>
      </w:r>
    </w:p>
    <w:p w14:paraId="47C85895" w14:textId="77777777" w:rsidR="00821724" w:rsidRDefault="00821724"/>
  </w:footnote>
  <w:footnote w:type="continuationSeparator" w:id="0">
    <w:p w14:paraId="1E216D6F" w14:textId="77777777" w:rsidR="000C7AF1" w:rsidRDefault="000C7AF1" w:rsidP="00CB190D">
      <w:pPr>
        <w:spacing w:after="0" w:line="240" w:lineRule="auto"/>
      </w:pPr>
      <w:r>
        <w:continuationSeparator/>
      </w:r>
    </w:p>
    <w:p w14:paraId="21D59ACA" w14:textId="77777777" w:rsidR="00821724" w:rsidRDefault="008217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746" w14:textId="77777777" w:rsidR="00963649" w:rsidRDefault="00963649">
    <w:pPr>
      <w:pStyle w:val="a7"/>
    </w:pPr>
  </w:p>
  <w:p w14:paraId="116E98CC" w14:textId="77777777" w:rsidR="00821724" w:rsidRDefault="0082172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7F7647F6" w14:textId="64D81E30" w:rsidR="00821724" w:rsidRPr="003B1C9C" w:rsidRDefault="000C7AF1" w:rsidP="003B1C9C">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F02DF1">
          <w:rPr>
            <w:rFonts w:ascii="Times New Roman" w:hAnsi="Times New Roman"/>
            <w:noProof/>
          </w:rPr>
          <w:t>11</w:t>
        </w:r>
        <w:r w:rsidRPr="002164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9C857" w14:textId="386C58A9" w:rsidR="000C7AF1" w:rsidRPr="008723DA" w:rsidRDefault="00505EBA" w:rsidP="0053112B">
    <w:pPr>
      <w:spacing w:after="0" w:line="240" w:lineRule="auto"/>
      <w:ind w:left="9729" w:right="-31"/>
      <w:jc w:val="both"/>
      <w:rPr>
        <w:rFonts w:ascii="Times New Roman" w:hAnsi="Times New Roman"/>
        <w:sz w:val="24"/>
        <w:szCs w:val="24"/>
      </w:rPr>
    </w:pPr>
    <w:r>
      <w:rPr>
        <w:rFonts w:ascii="Times New Roman" w:hAnsi="Times New Roman"/>
        <w:sz w:val="24"/>
        <w:szCs w:val="24"/>
      </w:rPr>
      <w:t>УТВЕРЖДЕН</w:t>
    </w:r>
  </w:p>
  <w:p w14:paraId="5DA781B4" w14:textId="0274DC84" w:rsidR="000C7AF1" w:rsidRDefault="00505EBA" w:rsidP="0053112B">
    <w:pPr>
      <w:spacing w:after="0" w:line="240" w:lineRule="auto"/>
      <w:ind w:left="9729" w:right="-31"/>
      <w:jc w:val="both"/>
      <w:rPr>
        <w:rFonts w:ascii="Times New Roman" w:hAnsi="Times New Roman"/>
        <w:sz w:val="24"/>
        <w:szCs w:val="24"/>
      </w:rPr>
    </w:pPr>
    <w:r>
      <w:rPr>
        <w:rFonts w:ascii="Times New Roman" w:hAnsi="Times New Roman"/>
        <w:sz w:val="24"/>
        <w:szCs w:val="24"/>
      </w:rPr>
      <w:t>приказом</w:t>
    </w:r>
    <w:r w:rsidR="000C7AF1">
      <w:rPr>
        <w:rFonts w:ascii="Times New Roman" w:hAnsi="Times New Roman"/>
        <w:sz w:val="24"/>
        <w:szCs w:val="24"/>
      </w:rPr>
      <w:t xml:space="preserve"> от 29.12.2022 № </w:t>
    </w:r>
    <w:r w:rsidR="00963649">
      <w:rPr>
        <w:rFonts w:ascii="Times New Roman" w:hAnsi="Times New Roman"/>
        <w:sz w:val="24"/>
        <w:szCs w:val="24"/>
      </w:rPr>
      <w:t>88</w:t>
    </w:r>
    <w:r w:rsidR="000C7AF1">
      <w:rPr>
        <w:rFonts w:ascii="Times New Roman" w:hAnsi="Times New Roman"/>
        <w:sz w:val="24"/>
        <w:szCs w:val="24"/>
      </w:rPr>
      <w:t>/01-05</w:t>
    </w:r>
  </w:p>
  <w:p w14:paraId="78F46A0E" w14:textId="1CCB94E0" w:rsidR="00CE0D97" w:rsidRPr="008723DA" w:rsidRDefault="00CE0D97" w:rsidP="00CE0D97">
    <w:pPr>
      <w:spacing w:after="0" w:line="240" w:lineRule="auto"/>
      <w:ind w:left="9729" w:right="-31"/>
      <w:jc w:val="both"/>
      <w:rPr>
        <w:rFonts w:ascii="Times New Roman" w:hAnsi="Times New Roman"/>
        <w:sz w:val="24"/>
        <w:szCs w:val="24"/>
      </w:rPr>
    </w:pPr>
    <w:r w:rsidRPr="00B65022">
      <w:rPr>
        <w:rFonts w:ascii="Times New Roman" w:hAnsi="Times New Roman"/>
        <w:sz w:val="24"/>
        <w:szCs w:val="24"/>
      </w:rPr>
      <w:t>(с уче</w:t>
    </w:r>
    <w:r w:rsidR="001F6D52">
      <w:rPr>
        <w:rFonts w:ascii="Times New Roman" w:hAnsi="Times New Roman"/>
        <w:sz w:val="24"/>
        <w:szCs w:val="24"/>
      </w:rPr>
      <w:t>том</w:t>
    </w:r>
    <w:r w:rsidR="00270006">
      <w:rPr>
        <w:rFonts w:ascii="Times New Roman" w:hAnsi="Times New Roman"/>
        <w:sz w:val="24"/>
        <w:szCs w:val="24"/>
      </w:rPr>
      <w:t xml:space="preserve"> изменений по состоянию на </w:t>
    </w:r>
    <w:r w:rsidR="00F02DF1">
      <w:rPr>
        <w:rFonts w:ascii="Times New Roman" w:hAnsi="Times New Roman"/>
        <w:sz w:val="24"/>
        <w:szCs w:val="24"/>
      </w:rPr>
      <w:t>30</w:t>
    </w:r>
    <w:bookmarkStart w:id="0" w:name="_GoBack"/>
    <w:bookmarkEnd w:id="0"/>
    <w:r w:rsidR="00270006">
      <w:rPr>
        <w:rFonts w:ascii="Times New Roman" w:hAnsi="Times New Roman"/>
        <w:sz w:val="24"/>
        <w:szCs w:val="24"/>
      </w:rPr>
      <w:t>.</w:t>
    </w:r>
    <w:r w:rsidR="002A5917">
      <w:rPr>
        <w:rFonts w:ascii="Times New Roman" w:hAnsi="Times New Roman"/>
        <w:sz w:val="24"/>
        <w:szCs w:val="24"/>
      </w:rPr>
      <w:t>01</w:t>
    </w:r>
    <w:r w:rsidRPr="00B65022">
      <w:rPr>
        <w:rFonts w:ascii="Times New Roman" w:hAnsi="Times New Roman"/>
        <w:sz w:val="24"/>
        <w:szCs w:val="24"/>
      </w:rPr>
      <w:t>.202</w:t>
    </w:r>
    <w:r w:rsidR="002A5917">
      <w:rPr>
        <w:rFonts w:ascii="Times New Roman" w:hAnsi="Times New Roman"/>
        <w:sz w:val="24"/>
        <w:szCs w:val="24"/>
      </w:rPr>
      <w:t>4</w:t>
    </w:r>
    <w:r w:rsidRPr="00B65022">
      <w:rPr>
        <w:rFonts w:ascii="Times New Roman" w:hAnsi="Times New Roman"/>
        <w:sz w:val="24"/>
        <w:szCs w:val="24"/>
      </w:rPr>
      <w:t>)</w:t>
    </w:r>
  </w:p>
  <w:p w14:paraId="7E27B6E5" w14:textId="77777777" w:rsidR="000C7AF1" w:rsidRPr="008723DA" w:rsidRDefault="000C7AF1" w:rsidP="0053112B">
    <w:pPr>
      <w:spacing w:after="0" w:line="240" w:lineRule="auto"/>
      <w:ind w:left="9729" w:right="-31"/>
      <w:jc w:val="both"/>
      <w:rPr>
        <w:rFonts w:ascii="Times New Roman" w:hAnsi="Times New Roman"/>
        <w:sz w:val="16"/>
        <w:szCs w:val="24"/>
      </w:rPr>
    </w:pPr>
  </w:p>
  <w:p w14:paraId="54A06D98" w14:textId="77777777" w:rsidR="000C7AF1" w:rsidRPr="008723DA" w:rsidRDefault="000C7AF1" w:rsidP="0053112B">
    <w:pPr>
      <w:spacing w:after="0" w:line="240" w:lineRule="auto"/>
      <w:ind w:left="9729" w:right="-31"/>
      <w:jc w:val="both"/>
      <w:rPr>
        <w:rFonts w:ascii="Times New Roman" w:hAnsi="Times New Roman"/>
        <w:sz w:val="24"/>
        <w:szCs w:val="24"/>
      </w:rPr>
    </w:pPr>
    <w:r w:rsidRPr="008723DA">
      <w:rPr>
        <w:rFonts w:ascii="Times New Roman" w:hAnsi="Times New Roman"/>
        <w:sz w:val="24"/>
        <w:szCs w:val="24"/>
      </w:rPr>
      <w:t>ПР</w:t>
    </w:r>
    <w:r>
      <w:rPr>
        <w:rFonts w:ascii="Times New Roman" w:hAnsi="Times New Roman"/>
        <w:sz w:val="24"/>
        <w:szCs w:val="24"/>
      </w:rPr>
      <w:t>ИНЯТ</w:t>
    </w:r>
  </w:p>
  <w:p w14:paraId="29994A8B" w14:textId="77777777" w:rsidR="000C7AF1" w:rsidRDefault="000C7AF1" w:rsidP="0053112B">
    <w:pPr>
      <w:spacing w:after="0" w:line="240" w:lineRule="auto"/>
      <w:ind w:left="9729" w:right="-31"/>
      <w:jc w:val="both"/>
      <w:rPr>
        <w:rFonts w:ascii="Times New Roman" w:hAnsi="Times New Roman"/>
        <w:sz w:val="24"/>
        <w:szCs w:val="24"/>
      </w:rPr>
    </w:pPr>
    <w:r>
      <w:rPr>
        <w:rFonts w:ascii="Times New Roman" w:hAnsi="Times New Roman"/>
        <w:sz w:val="24"/>
        <w:szCs w:val="24"/>
      </w:rPr>
      <w:t>решением Коллегии КСП Москвы</w:t>
    </w:r>
  </w:p>
  <w:p w14:paraId="78CD86AB" w14:textId="504EF1FD" w:rsidR="000C7AF1" w:rsidRPr="008723DA" w:rsidRDefault="000C7AF1" w:rsidP="0053112B">
    <w:pPr>
      <w:spacing w:after="0" w:line="240" w:lineRule="auto"/>
      <w:ind w:left="9729" w:right="-31"/>
      <w:jc w:val="both"/>
      <w:rPr>
        <w:rFonts w:ascii="Times New Roman" w:hAnsi="Times New Roman"/>
        <w:sz w:val="24"/>
        <w:szCs w:val="24"/>
      </w:rPr>
    </w:pPr>
    <w:r>
      <w:rPr>
        <w:rFonts w:ascii="Times New Roman" w:hAnsi="Times New Roman"/>
        <w:sz w:val="24"/>
        <w:szCs w:val="24"/>
      </w:rPr>
      <w:t>(протокол от 29.12.2022 № 14/01-13/2022)</w:t>
    </w:r>
  </w:p>
  <w:p w14:paraId="13E28E10" w14:textId="77777777" w:rsidR="000C7AF1" w:rsidRPr="0032601F" w:rsidRDefault="000C7AF1" w:rsidP="004C3671">
    <w:pPr>
      <w:spacing w:after="0" w:line="240" w:lineRule="auto"/>
      <w:ind w:left="10915" w:right="-31"/>
      <w:jc w:val="both"/>
      <w:rPr>
        <w:rFonts w:ascii="Times New Roman" w:hAnsi="Times New Roman"/>
        <w:sz w:val="26"/>
        <w:szCs w:val="26"/>
      </w:rPr>
    </w:pPr>
  </w:p>
  <w:p w14:paraId="7570B4C1" w14:textId="77777777" w:rsidR="000C7AF1" w:rsidRPr="0032601F" w:rsidRDefault="000C7AF1" w:rsidP="004C3671">
    <w:pPr>
      <w:spacing w:after="0" w:line="240" w:lineRule="auto"/>
      <w:ind w:left="10915" w:right="-31"/>
      <w:jc w:val="both"/>
      <w:rPr>
        <w:rFonts w:ascii="Times New Roman" w:hAnsi="Times New Roman"/>
        <w:sz w:val="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D"/>
    <w:rsid w:val="0000188E"/>
    <w:rsid w:val="00003792"/>
    <w:rsid w:val="0001075D"/>
    <w:rsid w:val="00010882"/>
    <w:rsid w:val="00016D3B"/>
    <w:rsid w:val="00017853"/>
    <w:rsid w:val="000237E5"/>
    <w:rsid w:val="0002431E"/>
    <w:rsid w:val="000245B3"/>
    <w:rsid w:val="00024960"/>
    <w:rsid w:val="00024D76"/>
    <w:rsid w:val="00026935"/>
    <w:rsid w:val="00031C65"/>
    <w:rsid w:val="00032411"/>
    <w:rsid w:val="00033913"/>
    <w:rsid w:val="00033E42"/>
    <w:rsid w:val="00037DBD"/>
    <w:rsid w:val="00041ED6"/>
    <w:rsid w:val="00042C92"/>
    <w:rsid w:val="000439E0"/>
    <w:rsid w:val="0004415E"/>
    <w:rsid w:val="00044E50"/>
    <w:rsid w:val="00045A7A"/>
    <w:rsid w:val="00045E5B"/>
    <w:rsid w:val="00047DC6"/>
    <w:rsid w:val="00047FB8"/>
    <w:rsid w:val="00051791"/>
    <w:rsid w:val="0005260A"/>
    <w:rsid w:val="0005282B"/>
    <w:rsid w:val="00053A09"/>
    <w:rsid w:val="0005625A"/>
    <w:rsid w:val="00064B70"/>
    <w:rsid w:val="000650E4"/>
    <w:rsid w:val="000658B6"/>
    <w:rsid w:val="00071D75"/>
    <w:rsid w:val="000734E1"/>
    <w:rsid w:val="00074585"/>
    <w:rsid w:val="00076F36"/>
    <w:rsid w:val="000770CE"/>
    <w:rsid w:val="000770FF"/>
    <w:rsid w:val="00080401"/>
    <w:rsid w:val="000810BB"/>
    <w:rsid w:val="0008172D"/>
    <w:rsid w:val="000843BB"/>
    <w:rsid w:val="00090E0A"/>
    <w:rsid w:val="00095388"/>
    <w:rsid w:val="00096E25"/>
    <w:rsid w:val="000A2389"/>
    <w:rsid w:val="000A4E10"/>
    <w:rsid w:val="000A54B8"/>
    <w:rsid w:val="000A5C51"/>
    <w:rsid w:val="000A6482"/>
    <w:rsid w:val="000A6B3C"/>
    <w:rsid w:val="000A7955"/>
    <w:rsid w:val="000B6790"/>
    <w:rsid w:val="000B679D"/>
    <w:rsid w:val="000C0D52"/>
    <w:rsid w:val="000C3A9F"/>
    <w:rsid w:val="000C56BC"/>
    <w:rsid w:val="000C7AF1"/>
    <w:rsid w:val="000C7D8F"/>
    <w:rsid w:val="000D270E"/>
    <w:rsid w:val="000D417C"/>
    <w:rsid w:val="000D4598"/>
    <w:rsid w:val="000D5F51"/>
    <w:rsid w:val="000E4AFE"/>
    <w:rsid w:val="000F02DB"/>
    <w:rsid w:val="000F1262"/>
    <w:rsid w:val="000F288C"/>
    <w:rsid w:val="000F4922"/>
    <w:rsid w:val="000F641A"/>
    <w:rsid w:val="00103F8F"/>
    <w:rsid w:val="00105874"/>
    <w:rsid w:val="00105B3E"/>
    <w:rsid w:val="00105F1E"/>
    <w:rsid w:val="00106FEA"/>
    <w:rsid w:val="00111F24"/>
    <w:rsid w:val="00117BED"/>
    <w:rsid w:val="00121FCB"/>
    <w:rsid w:val="00123200"/>
    <w:rsid w:val="00125A4A"/>
    <w:rsid w:val="00126169"/>
    <w:rsid w:val="001368E6"/>
    <w:rsid w:val="00140DC1"/>
    <w:rsid w:val="00141220"/>
    <w:rsid w:val="001414B3"/>
    <w:rsid w:val="00143A36"/>
    <w:rsid w:val="00145AF6"/>
    <w:rsid w:val="00146C5F"/>
    <w:rsid w:val="00151D13"/>
    <w:rsid w:val="00153C5D"/>
    <w:rsid w:val="00156186"/>
    <w:rsid w:val="00162838"/>
    <w:rsid w:val="00167324"/>
    <w:rsid w:val="00170DD0"/>
    <w:rsid w:val="00175E8D"/>
    <w:rsid w:val="0018114E"/>
    <w:rsid w:val="001813F9"/>
    <w:rsid w:val="0018212C"/>
    <w:rsid w:val="00182171"/>
    <w:rsid w:val="001868C1"/>
    <w:rsid w:val="00186E94"/>
    <w:rsid w:val="00193D9C"/>
    <w:rsid w:val="00193E48"/>
    <w:rsid w:val="00195B0D"/>
    <w:rsid w:val="001B5AC0"/>
    <w:rsid w:val="001B73D9"/>
    <w:rsid w:val="001C0CDC"/>
    <w:rsid w:val="001C4386"/>
    <w:rsid w:val="001C4EF0"/>
    <w:rsid w:val="001C5098"/>
    <w:rsid w:val="001C663B"/>
    <w:rsid w:val="001C764D"/>
    <w:rsid w:val="001D1301"/>
    <w:rsid w:val="001D36A9"/>
    <w:rsid w:val="001D6875"/>
    <w:rsid w:val="001E5437"/>
    <w:rsid w:val="001E7AA9"/>
    <w:rsid w:val="001F6D52"/>
    <w:rsid w:val="001F6DAE"/>
    <w:rsid w:val="001F772A"/>
    <w:rsid w:val="0020207D"/>
    <w:rsid w:val="002118C5"/>
    <w:rsid w:val="002164A6"/>
    <w:rsid w:val="002169A2"/>
    <w:rsid w:val="00217C96"/>
    <w:rsid w:val="00217F7C"/>
    <w:rsid w:val="00220411"/>
    <w:rsid w:val="002205BA"/>
    <w:rsid w:val="002221F7"/>
    <w:rsid w:val="0022294F"/>
    <w:rsid w:val="00223C2A"/>
    <w:rsid w:val="00225585"/>
    <w:rsid w:val="00227794"/>
    <w:rsid w:val="00230120"/>
    <w:rsid w:val="00232501"/>
    <w:rsid w:val="00233093"/>
    <w:rsid w:val="00234841"/>
    <w:rsid w:val="00235C35"/>
    <w:rsid w:val="00241457"/>
    <w:rsid w:val="00243CDA"/>
    <w:rsid w:val="00247CB8"/>
    <w:rsid w:val="002505FD"/>
    <w:rsid w:val="00250750"/>
    <w:rsid w:val="0025765D"/>
    <w:rsid w:val="00261B57"/>
    <w:rsid w:val="00262222"/>
    <w:rsid w:val="00266B2F"/>
    <w:rsid w:val="00270006"/>
    <w:rsid w:val="00270CE3"/>
    <w:rsid w:val="002711D4"/>
    <w:rsid w:val="002724B8"/>
    <w:rsid w:val="00272B98"/>
    <w:rsid w:val="00272DEE"/>
    <w:rsid w:val="00277783"/>
    <w:rsid w:val="0028085C"/>
    <w:rsid w:val="00282180"/>
    <w:rsid w:val="00282943"/>
    <w:rsid w:val="002917DD"/>
    <w:rsid w:val="002A0220"/>
    <w:rsid w:val="002A1860"/>
    <w:rsid w:val="002A2306"/>
    <w:rsid w:val="002A5917"/>
    <w:rsid w:val="002B1C78"/>
    <w:rsid w:val="002B306A"/>
    <w:rsid w:val="002B4F78"/>
    <w:rsid w:val="002B5E2E"/>
    <w:rsid w:val="002B72AB"/>
    <w:rsid w:val="002B7E1E"/>
    <w:rsid w:val="002C001B"/>
    <w:rsid w:val="002C05CB"/>
    <w:rsid w:val="002C1B25"/>
    <w:rsid w:val="002C3836"/>
    <w:rsid w:val="002C4B03"/>
    <w:rsid w:val="002C5C92"/>
    <w:rsid w:val="002C6535"/>
    <w:rsid w:val="002C6EE9"/>
    <w:rsid w:val="002C6FE0"/>
    <w:rsid w:val="002C7C8F"/>
    <w:rsid w:val="002D42E7"/>
    <w:rsid w:val="002E359E"/>
    <w:rsid w:val="002E4448"/>
    <w:rsid w:val="002E46F5"/>
    <w:rsid w:val="002F2BC8"/>
    <w:rsid w:val="002F5895"/>
    <w:rsid w:val="00302713"/>
    <w:rsid w:val="0030619C"/>
    <w:rsid w:val="00307A44"/>
    <w:rsid w:val="003139A3"/>
    <w:rsid w:val="00314F6C"/>
    <w:rsid w:val="003200BC"/>
    <w:rsid w:val="00322212"/>
    <w:rsid w:val="003241AC"/>
    <w:rsid w:val="0032601F"/>
    <w:rsid w:val="00326124"/>
    <w:rsid w:val="003265C9"/>
    <w:rsid w:val="00332131"/>
    <w:rsid w:val="003338AC"/>
    <w:rsid w:val="00336617"/>
    <w:rsid w:val="00337874"/>
    <w:rsid w:val="00340DB5"/>
    <w:rsid w:val="003412F8"/>
    <w:rsid w:val="00341319"/>
    <w:rsid w:val="003439C3"/>
    <w:rsid w:val="00346498"/>
    <w:rsid w:val="003466E2"/>
    <w:rsid w:val="00346876"/>
    <w:rsid w:val="00346A48"/>
    <w:rsid w:val="0035267E"/>
    <w:rsid w:val="003542B4"/>
    <w:rsid w:val="0035589B"/>
    <w:rsid w:val="003615C4"/>
    <w:rsid w:val="0036329F"/>
    <w:rsid w:val="0036348B"/>
    <w:rsid w:val="00363BE3"/>
    <w:rsid w:val="00365304"/>
    <w:rsid w:val="003709BE"/>
    <w:rsid w:val="00370B1B"/>
    <w:rsid w:val="00374E0F"/>
    <w:rsid w:val="003766D1"/>
    <w:rsid w:val="003766FB"/>
    <w:rsid w:val="00376F4B"/>
    <w:rsid w:val="00377660"/>
    <w:rsid w:val="003801DA"/>
    <w:rsid w:val="00381881"/>
    <w:rsid w:val="00382A01"/>
    <w:rsid w:val="00383F0E"/>
    <w:rsid w:val="003851E4"/>
    <w:rsid w:val="00386BF8"/>
    <w:rsid w:val="003914D7"/>
    <w:rsid w:val="00391538"/>
    <w:rsid w:val="00391BB7"/>
    <w:rsid w:val="00393B22"/>
    <w:rsid w:val="003940D4"/>
    <w:rsid w:val="00396A7A"/>
    <w:rsid w:val="003A1131"/>
    <w:rsid w:val="003A1C6D"/>
    <w:rsid w:val="003A4601"/>
    <w:rsid w:val="003A528C"/>
    <w:rsid w:val="003A5F84"/>
    <w:rsid w:val="003B0396"/>
    <w:rsid w:val="003B1C9C"/>
    <w:rsid w:val="003B54E6"/>
    <w:rsid w:val="003B5E8E"/>
    <w:rsid w:val="003B7388"/>
    <w:rsid w:val="003B74F7"/>
    <w:rsid w:val="003C0628"/>
    <w:rsid w:val="003C37AF"/>
    <w:rsid w:val="003C3AC7"/>
    <w:rsid w:val="003C3C0D"/>
    <w:rsid w:val="003C5D26"/>
    <w:rsid w:val="003C5F5D"/>
    <w:rsid w:val="003D1783"/>
    <w:rsid w:val="003D20B0"/>
    <w:rsid w:val="003D2947"/>
    <w:rsid w:val="003D6F51"/>
    <w:rsid w:val="003D7FB0"/>
    <w:rsid w:val="003E0834"/>
    <w:rsid w:val="003E25CA"/>
    <w:rsid w:val="003E79EB"/>
    <w:rsid w:val="003F3C4A"/>
    <w:rsid w:val="00401992"/>
    <w:rsid w:val="00401E8E"/>
    <w:rsid w:val="004035E7"/>
    <w:rsid w:val="0040570B"/>
    <w:rsid w:val="00407C65"/>
    <w:rsid w:val="00412813"/>
    <w:rsid w:val="00412D33"/>
    <w:rsid w:val="00413524"/>
    <w:rsid w:val="00414037"/>
    <w:rsid w:val="0041410D"/>
    <w:rsid w:val="00415D7A"/>
    <w:rsid w:val="00422120"/>
    <w:rsid w:val="00427FC0"/>
    <w:rsid w:val="0043050D"/>
    <w:rsid w:val="0043381C"/>
    <w:rsid w:val="00433FA0"/>
    <w:rsid w:val="00436B94"/>
    <w:rsid w:val="00436F75"/>
    <w:rsid w:val="00442344"/>
    <w:rsid w:val="00443A8D"/>
    <w:rsid w:val="004442AF"/>
    <w:rsid w:val="004442D3"/>
    <w:rsid w:val="00446C45"/>
    <w:rsid w:val="00450451"/>
    <w:rsid w:val="00451E8D"/>
    <w:rsid w:val="00454AC4"/>
    <w:rsid w:val="00455066"/>
    <w:rsid w:val="004611E2"/>
    <w:rsid w:val="00464050"/>
    <w:rsid w:val="00466516"/>
    <w:rsid w:val="00466646"/>
    <w:rsid w:val="0047139D"/>
    <w:rsid w:val="00473114"/>
    <w:rsid w:val="00474F8E"/>
    <w:rsid w:val="00475293"/>
    <w:rsid w:val="004766AC"/>
    <w:rsid w:val="0048323C"/>
    <w:rsid w:val="00484BF0"/>
    <w:rsid w:val="00486692"/>
    <w:rsid w:val="004916CE"/>
    <w:rsid w:val="00495E11"/>
    <w:rsid w:val="00497E59"/>
    <w:rsid w:val="004A09EB"/>
    <w:rsid w:val="004A10AC"/>
    <w:rsid w:val="004A27B9"/>
    <w:rsid w:val="004A3A9E"/>
    <w:rsid w:val="004A6DB1"/>
    <w:rsid w:val="004A78CF"/>
    <w:rsid w:val="004A7E37"/>
    <w:rsid w:val="004B1090"/>
    <w:rsid w:val="004B66BF"/>
    <w:rsid w:val="004C1C95"/>
    <w:rsid w:val="004C3671"/>
    <w:rsid w:val="004C4C8E"/>
    <w:rsid w:val="004C4D35"/>
    <w:rsid w:val="004C57CC"/>
    <w:rsid w:val="004C61A7"/>
    <w:rsid w:val="004D0547"/>
    <w:rsid w:val="004D27FE"/>
    <w:rsid w:val="004D2A75"/>
    <w:rsid w:val="004D639B"/>
    <w:rsid w:val="004D6664"/>
    <w:rsid w:val="004E00B7"/>
    <w:rsid w:val="004E1793"/>
    <w:rsid w:val="004E2095"/>
    <w:rsid w:val="004E644E"/>
    <w:rsid w:val="004E71BE"/>
    <w:rsid w:val="004F1ABA"/>
    <w:rsid w:val="004F32EB"/>
    <w:rsid w:val="004F535D"/>
    <w:rsid w:val="004F73B9"/>
    <w:rsid w:val="004F7BCD"/>
    <w:rsid w:val="0050079B"/>
    <w:rsid w:val="00503941"/>
    <w:rsid w:val="00505EBA"/>
    <w:rsid w:val="00507560"/>
    <w:rsid w:val="00510225"/>
    <w:rsid w:val="005121F6"/>
    <w:rsid w:val="005177F9"/>
    <w:rsid w:val="00517EC4"/>
    <w:rsid w:val="00520AFD"/>
    <w:rsid w:val="00521335"/>
    <w:rsid w:val="00521B35"/>
    <w:rsid w:val="00522120"/>
    <w:rsid w:val="0052392C"/>
    <w:rsid w:val="0052448C"/>
    <w:rsid w:val="005250CE"/>
    <w:rsid w:val="00525252"/>
    <w:rsid w:val="0052730D"/>
    <w:rsid w:val="00530144"/>
    <w:rsid w:val="0053112B"/>
    <w:rsid w:val="0053238F"/>
    <w:rsid w:val="00533DC8"/>
    <w:rsid w:val="00537309"/>
    <w:rsid w:val="00537A13"/>
    <w:rsid w:val="00544366"/>
    <w:rsid w:val="00545C2D"/>
    <w:rsid w:val="0054620D"/>
    <w:rsid w:val="005469FC"/>
    <w:rsid w:val="005539EF"/>
    <w:rsid w:val="00553C72"/>
    <w:rsid w:val="00554364"/>
    <w:rsid w:val="00557074"/>
    <w:rsid w:val="00560850"/>
    <w:rsid w:val="005628B4"/>
    <w:rsid w:val="00564565"/>
    <w:rsid w:val="00564695"/>
    <w:rsid w:val="005653C7"/>
    <w:rsid w:val="00567502"/>
    <w:rsid w:val="00570F82"/>
    <w:rsid w:val="0057427F"/>
    <w:rsid w:val="005771BA"/>
    <w:rsid w:val="0059165E"/>
    <w:rsid w:val="00592C60"/>
    <w:rsid w:val="0059396B"/>
    <w:rsid w:val="00593BE9"/>
    <w:rsid w:val="00595D9B"/>
    <w:rsid w:val="005A0696"/>
    <w:rsid w:val="005A212A"/>
    <w:rsid w:val="005A4B24"/>
    <w:rsid w:val="005A6EB8"/>
    <w:rsid w:val="005A745A"/>
    <w:rsid w:val="005B091D"/>
    <w:rsid w:val="005B7D89"/>
    <w:rsid w:val="005C13A7"/>
    <w:rsid w:val="005C5019"/>
    <w:rsid w:val="005C5931"/>
    <w:rsid w:val="005C758B"/>
    <w:rsid w:val="005D1884"/>
    <w:rsid w:val="005D461C"/>
    <w:rsid w:val="005D4EC0"/>
    <w:rsid w:val="005D68F8"/>
    <w:rsid w:val="005E0AE2"/>
    <w:rsid w:val="005E0FFD"/>
    <w:rsid w:val="005E3083"/>
    <w:rsid w:val="005E5853"/>
    <w:rsid w:val="005E5995"/>
    <w:rsid w:val="005F0721"/>
    <w:rsid w:val="005F0D5D"/>
    <w:rsid w:val="005F42AD"/>
    <w:rsid w:val="005F43B3"/>
    <w:rsid w:val="005F43BD"/>
    <w:rsid w:val="005F5222"/>
    <w:rsid w:val="005F53E8"/>
    <w:rsid w:val="005F5CD9"/>
    <w:rsid w:val="006062EC"/>
    <w:rsid w:val="006075E1"/>
    <w:rsid w:val="00610E54"/>
    <w:rsid w:val="00612244"/>
    <w:rsid w:val="006160C5"/>
    <w:rsid w:val="00616CEA"/>
    <w:rsid w:val="00617D36"/>
    <w:rsid w:val="00617F17"/>
    <w:rsid w:val="00624287"/>
    <w:rsid w:val="0062561E"/>
    <w:rsid w:val="006303C1"/>
    <w:rsid w:val="006317E0"/>
    <w:rsid w:val="00635565"/>
    <w:rsid w:val="00640002"/>
    <w:rsid w:val="00640D78"/>
    <w:rsid w:val="00642384"/>
    <w:rsid w:val="00646425"/>
    <w:rsid w:val="0064787E"/>
    <w:rsid w:val="006532ED"/>
    <w:rsid w:val="006533CF"/>
    <w:rsid w:val="006538F1"/>
    <w:rsid w:val="0065676E"/>
    <w:rsid w:val="00660E34"/>
    <w:rsid w:val="006639A0"/>
    <w:rsid w:val="00663A56"/>
    <w:rsid w:val="00666F0C"/>
    <w:rsid w:val="00671FBF"/>
    <w:rsid w:val="0067269D"/>
    <w:rsid w:val="00674906"/>
    <w:rsid w:val="00676494"/>
    <w:rsid w:val="00676E92"/>
    <w:rsid w:val="0068128A"/>
    <w:rsid w:val="00681DC9"/>
    <w:rsid w:val="00682DD1"/>
    <w:rsid w:val="00684D7B"/>
    <w:rsid w:val="0069039F"/>
    <w:rsid w:val="00690827"/>
    <w:rsid w:val="0069086A"/>
    <w:rsid w:val="00691873"/>
    <w:rsid w:val="00693E13"/>
    <w:rsid w:val="00693FCE"/>
    <w:rsid w:val="006A3DA3"/>
    <w:rsid w:val="006A4CF8"/>
    <w:rsid w:val="006A51F4"/>
    <w:rsid w:val="006A7469"/>
    <w:rsid w:val="006B0B04"/>
    <w:rsid w:val="006B0E18"/>
    <w:rsid w:val="006B48B5"/>
    <w:rsid w:val="006B4F9D"/>
    <w:rsid w:val="006B678D"/>
    <w:rsid w:val="006C1A29"/>
    <w:rsid w:val="006C50A4"/>
    <w:rsid w:val="006D3E58"/>
    <w:rsid w:val="006D62DE"/>
    <w:rsid w:val="006E56C0"/>
    <w:rsid w:val="006E643C"/>
    <w:rsid w:val="006F05E4"/>
    <w:rsid w:val="006F1576"/>
    <w:rsid w:val="006F3FEA"/>
    <w:rsid w:val="006F690B"/>
    <w:rsid w:val="00702B7B"/>
    <w:rsid w:val="00703D12"/>
    <w:rsid w:val="00705DAE"/>
    <w:rsid w:val="00710A8D"/>
    <w:rsid w:val="007114C4"/>
    <w:rsid w:val="007201FA"/>
    <w:rsid w:val="0072314C"/>
    <w:rsid w:val="00723628"/>
    <w:rsid w:val="00733E82"/>
    <w:rsid w:val="00734F2E"/>
    <w:rsid w:val="00736E98"/>
    <w:rsid w:val="00742E8E"/>
    <w:rsid w:val="00743309"/>
    <w:rsid w:val="00745711"/>
    <w:rsid w:val="00747799"/>
    <w:rsid w:val="00752BA2"/>
    <w:rsid w:val="00757475"/>
    <w:rsid w:val="007574BE"/>
    <w:rsid w:val="00761C9F"/>
    <w:rsid w:val="00761D9E"/>
    <w:rsid w:val="00763741"/>
    <w:rsid w:val="0076567A"/>
    <w:rsid w:val="007737AB"/>
    <w:rsid w:val="00774446"/>
    <w:rsid w:val="00775482"/>
    <w:rsid w:val="00776E38"/>
    <w:rsid w:val="00776FF1"/>
    <w:rsid w:val="00782D5F"/>
    <w:rsid w:val="0078333A"/>
    <w:rsid w:val="00787B10"/>
    <w:rsid w:val="00790861"/>
    <w:rsid w:val="00792DB2"/>
    <w:rsid w:val="00794287"/>
    <w:rsid w:val="00795632"/>
    <w:rsid w:val="00795A82"/>
    <w:rsid w:val="007A0EE7"/>
    <w:rsid w:val="007A35AE"/>
    <w:rsid w:val="007B1551"/>
    <w:rsid w:val="007B46B6"/>
    <w:rsid w:val="007B5236"/>
    <w:rsid w:val="007B6B69"/>
    <w:rsid w:val="007C0B70"/>
    <w:rsid w:val="007C355C"/>
    <w:rsid w:val="007C6321"/>
    <w:rsid w:val="007C6490"/>
    <w:rsid w:val="007C68FD"/>
    <w:rsid w:val="007D0776"/>
    <w:rsid w:val="007D5018"/>
    <w:rsid w:val="007D53A4"/>
    <w:rsid w:val="007D55A8"/>
    <w:rsid w:val="007D7B16"/>
    <w:rsid w:val="007E02EF"/>
    <w:rsid w:val="007E1509"/>
    <w:rsid w:val="007E1CBE"/>
    <w:rsid w:val="007E45FA"/>
    <w:rsid w:val="007E5944"/>
    <w:rsid w:val="007F09E6"/>
    <w:rsid w:val="007F2EEA"/>
    <w:rsid w:val="007F7048"/>
    <w:rsid w:val="008016A4"/>
    <w:rsid w:val="00802405"/>
    <w:rsid w:val="00811482"/>
    <w:rsid w:val="00820BBD"/>
    <w:rsid w:val="00821724"/>
    <w:rsid w:val="00823669"/>
    <w:rsid w:val="00823A8D"/>
    <w:rsid w:val="00823CC1"/>
    <w:rsid w:val="00823F3C"/>
    <w:rsid w:val="00824940"/>
    <w:rsid w:val="00825725"/>
    <w:rsid w:val="00827CEF"/>
    <w:rsid w:val="00830BB4"/>
    <w:rsid w:val="008313EF"/>
    <w:rsid w:val="00832D5E"/>
    <w:rsid w:val="00835264"/>
    <w:rsid w:val="00835910"/>
    <w:rsid w:val="008372F2"/>
    <w:rsid w:val="00841DC0"/>
    <w:rsid w:val="0084578B"/>
    <w:rsid w:val="00845B6A"/>
    <w:rsid w:val="00853F29"/>
    <w:rsid w:val="00856938"/>
    <w:rsid w:val="00857CB5"/>
    <w:rsid w:val="00857F91"/>
    <w:rsid w:val="00865AB1"/>
    <w:rsid w:val="00866EE7"/>
    <w:rsid w:val="00870D14"/>
    <w:rsid w:val="0087109C"/>
    <w:rsid w:val="00871B0C"/>
    <w:rsid w:val="008723DA"/>
    <w:rsid w:val="00873FA4"/>
    <w:rsid w:val="00874C69"/>
    <w:rsid w:val="00882E7B"/>
    <w:rsid w:val="00883402"/>
    <w:rsid w:val="00891C41"/>
    <w:rsid w:val="00893233"/>
    <w:rsid w:val="00893338"/>
    <w:rsid w:val="00894465"/>
    <w:rsid w:val="00896673"/>
    <w:rsid w:val="0089747A"/>
    <w:rsid w:val="00897727"/>
    <w:rsid w:val="00897CD6"/>
    <w:rsid w:val="008A1D54"/>
    <w:rsid w:val="008A2DB9"/>
    <w:rsid w:val="008A30E9"/>
    <w:rsid w:val="008B0515"/>
    <w:rsid w:val="008B0D86"/>
    <w:rsid w:val="008C1920"/>
    <w:rsid w:val="008C2297"/>
    <w:rsid w:val="008C2AAF"/>
    <w:rsid w:val="008C4A2A"/>
    <w:rsid w:val="008C5E01"/>
    <w:rsid w:val="008C718A"/>
    <w:rsid w:val="008C7BE1"/>
    <w:rsid w:val="008D150C"/>
    <w:rsid w:val="008D4049"/>
    <w:rsid w:val="008D40AB"/>
    <w:rsid w:val="008D4E35"/>
    <w:rsid w:val="008D655D"/>
    <w:rsid w:val="008D6683"/>
    <w:rsid w:val="008E0D38"/>
    <w:rsid w:val="008E2406"/>
    <w:rsid w:val="008E3B01"/>
    <w:rsid w:val="008F2939"/>
    <w:rsid w:val="008F310D"/>
    <w:rsid w:val="008F3CEC"/>
    <w:rsid w:val="008F3E0D"/>
    <w:rsid w:val="008F610A"/>
    <w:rsid w:val="00900B65"/>
    <w:rsid w:val="00900D14"/>
    <w:rsid w:val="0090396A"/>
    <w:rsid w:val="00903E89"/>
    <w:rsid w:val="00904295"/>
    <w:rsid w:val="00904851"/>
    <w:rsid w:val="00911282"/>
    <w:rsid w:val="0091434A"/>
    <w:rsid w:val="00914459"/>
    <w:rsid w:val="00917A5E"/>
    <w:rsid w:val="00920686"/>
    <w:rsid w:val="00920F50"/>
    <w:rsid w:val="00924A78"/>
    <w:rsid w:val="0092641E"/>
    <w:rsid w:val="00927C28"/>
    <w:rsid w:val="00931FBC"/>
    <w:rsid w:val="0093276E"/>
    <w:rsid w:val="00937263"/>
    <w:rsid w:val="00937D24"/>
    <w:rsid w:val="00943AA5"/>
    <w:rsid w:val="0094721F"/>
    <w:rsid w:val="0095174D"/>
    <w:rsid w:val="00951773"/>
    <w:rsid w:val="00951791"/>
    <w:rsid w:val="00954F9D"/>
    <w:rsid w:val="00961D0B"/>
    <w:rsid w:val="00961FFD"/>
    <w:rsid w:val="00963649"/>
    <w:rsid w:val="009652E7"/>
    <w:rsid w:val="00972A64"/>
    <w:rsid w:val="0098082C"/>
    <w:rsid w:val="00983F91"/>
    <w:rsid w:val="009841A0"/>
    <w:rsid w:val="00986CA1"/>
    <w:rsid w:val="00987288"/>
    <w:rsid w:val="00990438"/>
    <w:rsid w:val="009927EE"/>
    <w:rsid w:val="009933C8"/>
    <w:rsid w:val="00997277"/>
    <w:rsid w:val="009A07D1"/>
    <w:rsid w:val="009A0878"/>
    <w:rsid w:val="009A57AC"/>
    <w:rsid w:val="009A66AE"/>
    <w:rsid w:val="009B1331"/>
    <w:rsid w:val="009B1348"/>
    <w:rsid w:val="009B2BCB"/>
    <w:rsid w:val="009B4344"/>
    <w:rsid w:val="009B43FB"/>
    <w:rsid w:val="009B4439"/>
    <w:rsid w:val="009B54CA"/>
    <w:rsid w:val="009B7BA5"/>
    <w:rsid w:val="009B7CB4"/>
    <w:rsid w:val="009C2943"/>
    <w:rsid w:val="009C2B03"/>
    <w:rsid w:val="009C38A0"/>
    <w:rsid w:val="009C4ED3"/>
    <w:rsid w:val="009C6F76"/>
    <w:rsid w:val="009C7C22"/>
    <w:rsid w:val="009D1A04"/>
    <w:rsid w:val="009D2618"/>
    <w:rsid w:val="009D3200"/>
    <w:rsid w:val="009D4B7C"/>
    <w:rsid w:val="009D53E4"/>
    <w:rsid w:val="009D578E"/>
    <w:rsid w:val="009E0D73"/>
    <w:rsid w:val="009E484E"/>
    <w:rsid w:val="009E4DDC"/>
    <w:rsid w:val="009E7550"/>
    <w:rsid w:val="009E7AD9"/>
    <w:rsid w:val="009F24E8"/>
    <w:rsid w:val="009F621C"/>
    <w:rsid w:val="00A018A3"/>
    <w:rsid w:val="00A01F90"/>
    <w:rsid w:val="00A02212"/>
    <w:rsid w:val="00A03893"/>
    <w:rsid w:val="00A1566C"/>
    <w:rsid w:val="00A23BBB"/>
    <w:rsid w:val="00A24345"/>
    <w:rsid w:val="00A24415"/>
    <w:rsid w:val="00A246BC"/>
    <w:rsid w:val="00A25196"/>
    <w:rsid w:val="00A255DD"/>
    <w:rsid w:val="00A26F40"/>
    <w:rsid w:val="00A27C22"/>
    <w:rsid w:val="00A33A25"/>
    <w:rsid w:val="00A3501A"/>
    <w:rsid w:val="00A35A02"/>
    <w:rsid w:val="00A36D20"/>
    <w:rsid w:val="00A37107"/>
    <w:rsid w:val="00A37A89"/>
    <w:rsid w:val="00A40159"/>
    <w:rsid w:val="00A51D74"/>
    <w:rsid w:val="00A521B5"/>
    <w:rsid w:val="00A523E1"/>
    <w:rsid w:val="00A5595E"/>
    <w:rsid w:val="00A55F76"/>
    <w:rsid w:val="00A55F7F"/>
    <w:rsid w:val="00A600FB"/>
    <w:rsid w:val="00A6194D"/>
    <w:rsid w:val="00A6372F"/>
    <w:rsid w:val="00A65A8D"/>
    <w:rsid w:val="00A665DD"/>
    <w:rsid w:val="00A6694B"/>
    <w:rsid w:val="00A701FC"/>
    <w:rsid w:val="00A73E1C"/>
    <w:rsid w:val="00A74249"/>
    <w:rsid w:val="00A75571"/>
    <w:rsid w:val="00A76069"/>
    <w:rsid w:val="00A802C4"/>
    <w:rsid w:val="00A806B4"/>
    <w:rsid w:val="00A836D8"/>
    <w:rsid w:val="00A86958"/>
    <w:rsid w:val="00A9052F"/>
    <w:rsid w:val="00A9159B"/>
    <w:rsid w:val="00A916B7"/>
    <w:rsid w:val="00A92087"/>
    <w:rsid w:val="00A9550A"/>
    <w:rsid w:val="00A95E50"/>
    <w:rsid w:val="00A96E35"/>
    <w:rsid w:val="00AA0C5F"/>
    <w:rsid w:val="00AA2901"/>
    <w:rsid w:val="00AA46D0"/>
    <w:rsid w:val="00AA655F"/>
    <w:rsid w:val="00AA6691"/>
    <w:rsid w:val="00AB1552"/>
    <w:rsid w:val="00AB1D78"/>
    <w:rsid w:val="00AB2384"/>
    <w:rsid w:val="00AB41BA"/>
    <w:rsid w:val="00AB4C28"/>
    <w:rsid w:val="00AC234B"/>
    <w:rsid w:val="00AC382E"/>
    <w:rsid w:val="00AC768E"/>
    <w:rsid w:val="00AD4A2E"/>
    <w:rsid w:val="00AD5FF5"/>
    <w:rsid w:val="00AD62B8"/>
    <w:rsid w:val="00AE0379"/>
    <w:rsid w:val="00AE2236"/>
    <w:rsid w:val="00AE3236"/>
    <w:rsid w:val="00AE7717"/>
    <w:rsid w:val="00AF237C"/>
    <w:rsid w:val="00B00064"/>
    <w:rsid w:val="00B03092"/>
    <w:rsid w:val="00B03923"/>
    <w:rsid w:val="00B04235"/>
    <w:rsid w:val="00B042EC"/>
    <w:rsid w:val="00B04781"/>
    <w:rsid w:val="00B0718A"/>
    <w:rsid w:val="00B1085B"/>
    <w:rsid w:val="00B10998"/>
    <w:rsid w:val="00B11775"/>
    <w:rsid w:val="00B1303E"/>
    <w:rsid w:val="00B213C5"/>
    <w:rsid w:val="00B23598"/>
    <w:rsid w:val="00B24B7E"/>
    <w:rsid w:val="00B2712B"/>
    <w:rsid w:val="00B30AF3"/>
    <w:rsid w:val="00B315ED"/>
    <w:rsid w:val="00B31E86"/>
    <w:rsid w:val="00B3326F"/>
    <w:rsid w:val="00B347D1"/>
    <w:rsid w:val="00B40A55"/>
    <w:rsid w:val="00B40FB3"/>
    <w:rsid w:val="00B44962"/>
    <w:rsid w:val="00B45EDB"/>
    <w:rsid w:val="00B555DE"/>
    <w:rsid w:val="00B55904"/>
    <w:rsid w:val="00B55F3C"/>
    <w:rsid w:val="00B600B7"/>
    <w:rsid w:val="00B6243E"/>
    <w:rsid w:val="00B65022"/>
    <w:rsid w:val="00B661AB"/>
    <w:rsid w:val="00B66BE7"/>
    <w:rsid w:val="00B67700"/>
    <w:rsid w:val="00B705DD"/>
    <w:rsid w:val="00B72418"/>
    <w:rsid w:val="00B75558"/>
    <w:rsid w:val="00B7786C"/>
    <w:rsid w:val="00B77CB0"/>
    <w:rsid w:val="00B80DFE"/>
    <w:rsid w:val="00B81336"/>
    <w:rsid w:val="00B90777"/>
    <w:rsid w:val="00B92E1F"/>
    <w:rsid w:val="00B938B6"/>
    <w:rsid w:val="00B9629B"/>
    <w:rsid w:val="00BA3AC1"/>
    <w:rsid w:val="00BA4419"/>
    <w:rsid w:val="00BA44A3"/>
    <w:rsid w:val="00BA5A58"/>
    <w:rsid w:val="00BB4655"/>
    <w:rsid w:val="00BB769C"/>
    <w:rsid w:val="00BC1BC0"/>
    <w:rsid w:val="00BC2299"/>
    <w:rsid w:val="00BC26B6"/>
    <w:rsid w:val="00BC40F0"/>
    <w:rsid w:val="00BC4218"/>
    <w:rsid w:val="00BC5413"/>
    <w:rsid w:val="00BC71F3"/>
    <w:rsid w:val="00BD1707"/>
    <w:rsid w:val="00BD26C6"/>
    <w:rsid w:val="00BD5CBE"/>
    <w:rsid w:val="00BD5CD5"/>
    <w:rsid w:val="00BD6E53"/>
    <w:rsid w:val="00BD7413"/>
    <w:rsid w:val="00BD7929"/>
    <w:rsid w:val="00BE15FF"/>
    <w:rsid w:val="00BE2019"/>
    <w:rsid w:val="00BE2999"/>
    <w:rsid w:val="00BE3BDA"/>
    <w:rsid w:val="00BE4CCD"/>
    <w:rsid w:val="00BE59A5"/>
    <w:rsid w:val="00BE64C6"/>
    <w:rsid w:val="00BE6697"/>
    <w:rsid w:val="00BF0213"/>
    <w:rsid w:val="00BF04DC"/>
    <w:rsid w:val="00BF1BB9"/>
    <w:rsid w:val="00BF1BD2"/>
    <w:rsid w:val="00BF6262"/>
    <w:rsid w:val="00C0126A"/>
    <w:rsid w:val="00C017E2"/>
    <w:rsid w:val="00C0220E"/>
    <w:rsid w:val="00C02E5D"/>
    <w:rsid w:val="00C050AC"/>
    <w:rsid w:val="00C050DA"/>
    <w:rsid w:val="00C0612A"/>
    <w:rsid w:val="00C06E25"/>
    <w:rsid w:val="00C10C38"/>
    <w:rsid w:val="00C11534"/>
    <w:rsid w:val="00C21E99"/>
    <w:rsid w:val="00C2318B"/>
    <w:rsid w:val="00C2537F"/>
    <w:rsid w:val="00C25683"/>
    <w:rsid w:val="00C27168"/>
    <w:rsid w:val="00C27696"/>
    <w:rsid w:val="00C3103D"/>
    <w:rsid w:val="00C363C6"/>
    <w:rsid w:val="00C3670D"/>
    <w:rsid w:val="00C367F7"/>
    <w:rsid w:val="00C41A13"/>
    <w:rsid w:val="00C455D8"/>
    <w:rsid w:val="00C4727C"/>
    <w:rsid w:val="00C47E5A"/>
    <w:rsid w:val="00C509DA"/>
    <w:rsid w:val="00C51B85"/>
    <w:rsid w:val="00C554DC"/>
    <w:rsid w:val="00C55AD9"/>
    <w:rsid w:val="00C64C1D"/>
    <w:rsid w:val="00C64C48"/>
    <w:rsid w:val="00C652B1"/>
    <w:rsid w:val="00C666E3"/>
    <w:rsid w:val="00C673FD"/>
    <w:rsid w:val="00C67EFA"/>
    <w:rsid w:val="00C703D5"/>
    <w:rsid w:val="00C72076"/>
    <w:rsid w:val="00C7284C"/>
    <w:rsid w:val="00C74A09"/>
    <w:rsid w:val="00C7706D"/>
    <w:rsid w:val="00C80741"/>
    <w:rsid w:val="00C81728"/>
    <w:rsid w:val="00C82A24"/>
    <w:rsid w:val="00C84705"/>
    <w:rsid w:val="00C8543D"/>
    <w:rsid w:val="00C867F6"/>
    <w:rsid w:val="00C951FA"/>
    <w:rsid w:val="00C96D19"/>
    <w:rsid w:val="00CA7B74"/>
    <w:rsid w:val="00CB1902"/>
    <w:rsid w:val="00CB190D"/>
    <w:rsid w:val="00CB3090"/>
    <w:rsid w:val="00CB43FD"/>
    <w:rsid w:val="00CB4BB3"/>
    <w:rsid w:val="00CC0B35"/>
    <w:rsid w:val="00CC1D65"/>
    <w:rsid w:val="00CC2DCE"/>
    <w:rsid w:val="00CC6D77"/>
    <w:rsid w:val="00CD3782"/>
    <w:rsid w:val="00CD5328"/>
    <w:rsid w:val="00CD5687"/>
    <w:rsid w:val="00CE0D97"/>
    <w:rsid w:val="00CE1F63"/>
    <w:rsid w:val="00CE4B19"/>
    <w:rsid w:val="00CE6104"/>
    <w:rsid w:val="00CF214F"/>
    <w:rsid w:val="00CF32A1"/>
    <w:rsid w:val="00CF69ED"/>
    <w:rsid w:val="00D04AED"/>
    <w:rsid w:val="00D058FA"/>
    <w:rsid w:val="00D07348"/>
    <w:rsid w:val="00D07E5D"/>
    <w:rsid w:val="00D10671"/>
    <w:rsid w:val="00D12246"/>
    <w:rsid w:val="00D1687B"/>
    <w:rsid w:val="00D17643"/>
    <w:rsid w:val="00D20335"/>
    <w:rsid w:val="00D24B6C"/>
    <w:rsid w:val="00D34A90"/>
    <w:rsid w:val="00D3614C"/>
    <w:rsid w:val="00D40391"/>
    <w:rsid w:val="00D41282"/>
    <w:rsid w:val="00D41F98"/>
    <w:rsid w:val="00D46CF5"/>
    <w:rsid w:val="00D46F01"/>
    <w:rsid w:val="00D50D89"/>
    <w:rsid w:val="00D52569"/>
    <w:rsid w:val="00D53B86"/>
    <w:rsid w:val="00D57998"/>
    <w:rsid w:val="00D60C3D"/>
    <w:rsid w:val="00D61266"/>
    <w:rsid w:val="00D62B09"/>
    <w:rsid w:val="00D630C4"/>
    <w:rsid w:val="00D63C35"/>
    <w:rsid w:val="00D63EDF"/>
    <w:rsid w:val="00D654C7"/>
    <w:rsid w:val="00D65A15"/>
    <w:rsid w:val="00D65C54"/>
    <w:rsid w:val="00D67D2B"/>
    <w:rsid w:val="00D73413"/>
    <w:rsid w:val="00D8006E"/>
    <w:rsid w:val="00D82A2A"/>
    <w:rsid w:val="00D8573C"/>
    <w:rsid w:val="00D857E4"/>
    <w:rsid w:val="00D87B43"/>
    <w:rsid w:val="00D87B96"/>
    <w:rsid w:val="00D93021"/>
    <w:rsid w:val="00D94B2D"/>
    <w:rsid w:val="00D95B5F"/>
    <w:rsid w:val="00DA0C34"/>
    <w:rsid w:val="00DA379B"/>
    <w:rsid w:val="00DA3B0E"/>
    <w:rsid w:val="00DA5411"/>
    <w:rsid w:val="00DA723A"/>
    <w:rsid w:val="00DA7703"/>
    <w:rsid w:val="00DB1B67"/>
    <w:rsid w:val="00DB2136"/>
    <w:rsid w:val="00DB43F8"/>
    <w:rsid w:val="00DB7F84"/>
    <w:rsid w:val="00DC0997"/>
    <w:rsid w:val="00DC1CAB"/>
    <w:rsid w:val="00DC3D5F"/>
    <w:rsid w:val="00DD02CF"/>
    <w:rsid w:val="00DD1FFA"/>
    <w:rsid w:val="00DD209F"/>
    <w:rsid w:val="00DE0DC6"/>
    <w:rsid w:val="00DE1412"/>
    <w:rsid w:val="00DE189F"/>
    <w:rsid w:val="00DE4C2A"/>
    <w:rsid w:val="00DE7509"/>
    <w:rsid w:val="00DF0CF0"/>
    <w:rsid w:val="00DF3B29"/>
    <w:rsid w:val="00DF6753"/>
    <w:rsid w:val="00DF719C"/>
    <w:rsid w:val="00E01B4D"/>
    <w:rsid w:val="00E024F7"/>
    <w:rsid w:val="00E156F1"/>
    <w:rsid w:val="00E16009"/>
    <w:rsid w:val="00E172EC"/>
    <w:rsid w:val="00E20392"/>
    <w:rsid w:val="00E20B90"/>
    <w:rsid w:val="00E24017"/>
    <w:rsid w:val="00E24E1F"/>
    <w:rsid w:val="00E25E34"/>
    <w:rsid w:val="00E2654D"/>
    <w:rsid w:val="00E3250F"/>
    <w:rsid w:val="00E334F7"/>
    <w:rsid w:val="00E36AD4"/>
    <w:rsid w:val="00E41423"/>
    <w:rsid w:val="00E41EA5"/>
    <w:rsid w:val="00E44D66"/>
    <w:rsid w:val="00E46570"/>
    <w:rsid w:val="00E46C40"/>
    <w:rsid w:val="00E50059"/>
    <w:rsid w:val="00E51597"/>
    <w:rsid w:val="00E54A37"/>
    <w:rsid w:val="00E61208"/>
    <w:rsid w:val="00E615A2"/>
    <w:rsid w:val="00E61CF3"/>
    <w:rsid w:val="00E624B3"/>
    <w:rsid w:val="00E62748"/>
    <w:rsid w:val="00E63A3D"/>
    <w:rsid w:val="00E7199C"/>
    <w:rsid w:val="00E7264F"/>
    <w:rsid w:val="00E72FF0"/>
    <w:rsid w:val="00E74EE6"/>
    <w:rsid w:val="00E77EA3"/>
    <w:rsid w:val="00E802CE"/>
    <w:rsid w:val="00E8056D"/>
    <w:rsid w:val="00E87FAD"/>
    <w:rsid w:val="00E9133C"/>
    <w:rsid w:val="00E918FA"/>
    <w:rsid w:val="00E9362E"/>
    <w:rsid w:val="00E94E25"/>
    <w:rsid w:val="00E95D77"/>
    <w:rsid w:val="00EA1DAD"/>
    <w:rsid w:val="00EA295F"/>
    <w:rsid w:val="00EA3631"/>
    <w:rsid w:val="00EA5E20"/>
    <w:rsid w:val="00EA60E5"/>
    <w:rsid w:val="00EA7865"/>
    <w:rsid w:val="00EB0533"/>
    <w:rsid w:val="00EB0D09"/>
    <w:rsid w:val="00EB1CF5"/>
    <w:rsid w:val="00EB3347"/>
    <w:rsid w:val="00EB58A0"/>
    <w:rsid w:val="00EB7383"/>
    <w:rsid w:val="00EB75DA"/>
    <w:rsid w:val="00EC0627"/>
    <w:rsid w:val="00EC649B"/>
    <w:rsid w:val="00EC780A"/>
    <w:rsid w:val="00ED2CAC"/>
    <w:rsid w:val="00ED436D"/>
    <w:rsid w:val="00ED6970"/>
    <w:rsid w:val="00ED6BCD"/>
    <w:rsid w:val="00ED6D76"/>
    <w:rsid w:val="00EE18F6"/>
    <w:rsid w:val="00EE4016"/>
    <w:rsid w:val="00EF5002"/>
    <w:rsid w:val="00EF5864"/>
    <w:rsid w:val="00EF5DEF"/>
    <w:rsid w:val="00EF6203"/>
    <w:rsid w:val="00EF74E5"/>
    <w:rsid w:val="00EF7FBD"/>
    <w:rsid w:val="00F02DF1"/>
    <w:rsid w:val="00F055B3"/>
    <w:rsid w:val="00F06987"/>
    <w:rsid w:val="00F11DD6"/>
    <w:rsid w:val="00F139E0"/>
    <w:rsid w:val="00F14FF6"/>
    <w:rsid w:val="00F15601"/>
    <w:rsid w:val="00F1737B"/>
    <w:rsid w:val="00F17DA2"/>
    <w:rsid w:val="00F2125F"/>
    <w:rsid w:val="00F242DD"/>
    <w:rsid w:val="00F26727"/>
    <w:rsid w:val="00F33050"/>
    <w:rsid w:val="00F33694"/>
    <w:rsid w:val="00F3587B"/>
    <w:rsid w:val="00F373DF"/>
    <w:rsid w:val="00F37651"/>
    <w:rsid w:val="00F3765E"/>
    <w:rsid w:val="00F40525"/>
    <w:rsid w:val="00F40B58"/>
    <w:rsid w:val="00F4125C"/>
    <w:rsid w:val="00F41D26"/>
    <w:rsid w:val="00F42BE4"/>
    <w:rsid w:val="00F43B5A"/>
    <w:rsid w:val="00F43DE1"/>
    <w:rsid w:val="00F44784"/>
    <w:rsid w:val="00F4482F"/>
    <w:rsid w:val="00F47CAB"/>
    <w:rsid w:val="00F501CF"/>
    <w:rsid w:val="00F51F38"/>
    <w:rsid w:val="00F52EE3"/>
    <w:rsid w:val="00F567D3"/>
    <w:rsid w:val="00F63CEC"/>
    <w:rsid w:val="00F64578"/>
    <w:rsid w:val="00F65AB9"/>
    <w:rsid w:val="00F66826"/>
    <w:rsid w:val="00F67DBA"/>
    <w:rsid w:val="00F726A1"/>
    <w:rsid w:val="00F731ED"/>
    <w:rsid w:val="00F743DA"/>
    <w:rsid w:val="00F74F19"/>
    <w:rsid w:val="00F813F4"/>
    <w:rsid w:val="00F820C3"/>
    <w:rsid w:val="00F84FCF"/>
    <w:rsid w:val="00F86048"/>
    <w:rsid w:val="00F929AD"/>
    <w:rsid w:val="00F94DA2"/>
    <w:rsid w:val="00F96CC3"/>
    <w:rsid w:val="00F97F2B"/>
    <w:rsid w:val="00FA46BF"/>
    <w:rsid w:val="00FB1790"/>
    <w:rsid w:val="00FB5AC4"/>
    <w:rsid w:val="00FB6779"/>
    <w:rsid w:val="00FC0F4E"/>
    <w:rsid w:val="00FC16EB"/>
    <w:rsid w:val="00FC2508"/>
    <w:rsid w:val="00FC64BA"/>
    <w:rsid w:val="00FC79F0"/>
    <w:rsid w:val="00FD3EB0"/>
    <w:rsid w:val="00FE3BAB"/>
    <w:rsid w:val="00FE57A4"/>
    <w:rsid w:val="00FE5AF2"/>
    <w:rsid w:val="00FE7AA2"/>
    <w:rsid w:val="00FF0399"/>
    <w:rsid w:val="00FF0FB1"/>
    <w:rsid w:val="00FF3DAA"/>
    <w:rsid w:val="00FF41FF"/>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4:docId w14:val="5B7B41D9"/>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iPriority w:val="99"/>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uiPriority w:val="99"/>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Revision"/>
    <w:hidden/>
    <w:uiPriority w:val="99"/>
    <w:semiHidden/>
    <w:rsid w:val="009B7B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9B7B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BA5"/>
    <w:rPr>
      <w:rFonts w:ascii="Segoe UI" w:eastAsia="Calibri" w:hAnsi="Segoe UI" w:cs="Segoe UI"/>
      <w:sz w:val="18"/>
      <w:szCs w:val="18"/>
    </w:rPr>
  </w:style>
  <w:style w:type="character" w:styleId="af">
    <w:name w:val="annotation reference"/>
    <w:basedOn w:val="a0"/>
    <w:uiPriority w:val="99"/>
    <w:semiHidden/>
    <w:unhideWhenUsed/>
    <w:rsid w:val="00B81336"/>
    <w:rPr>
      <w:sz w:val="16"/>
      <w:szCs w:val="16"/>
    </w:rPr>
  </w:style>
  <w:style w:type="paragraph" w:styleId="af0">
    <w:name w:val="annotation text"/>
    <w:basedOn w:val="a"/>
    <w:link w:val="af1"/>
    <w:uiPriority w:val="99"/>
    <w:semiHidden/>
    <w:unhideWhenUsed/>
    <w:rsid w:val="00B81336"/>
    <w:pPr>
      <w:spacing w:line="240" w:lineRule="auto"/>
    </w:pPr>
    <w:rPr>
      <w:sz w:val="20"/>
      <w:szCs w:val="20"/>
    </w:rPr>
  </w:style>
  <w:style w:type="character" w:customStyle="1" w:styleId="af1">
    <w:name w:val="Текст примечания Знак"/>
    <w:basedOn w:val="a0"/>
    <w:link w:val="af0"/>
    <w:uiPriority w:val="99"/>
    <w:semiHidden/>
    <w:rsid w:val="00B8133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81336"/>
    <w:rPr>
      <w:b/>
      <w:bCs/>
    </w:rPr>
  </w:style>
  <w:style w:type="character" w:customStyle="1" w:styleId="af3">
    <w:name w:val="Тема примечания Знак"/>
    <w:basedOn w:val="af1"/>
    <w:link w:val="af2"/>
    <w:uiPriority w:val="99"/>
    <w:semiHidden/>
    <w:rsid w:val="00B81336"/>
    <w:rPr>
      <w:rFonts w:ascii="Calibri" w:eastAsia="Calibri" w:hAnsi="Calibri" w:cs="Times New Roman"/>
      <w:b/>
      <w:bCs/>
      <w:sz w:val="20"/>
      <w:szCs w:val="20"/>
    </w:rPr>
  </w:style>
  <w:style w:type="character" w:customStyle="1" w:styleId="FontStyle15">
    <w:name w:val="Font Style15"/>
    <w:rsid w:val="004F7BCD"/>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D5B8F-159B-4C01-B1BF-6994D01BC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11</Pages>
  <Words>2607</Words>
  <Characters>14863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Гурская Анастасия Игоревна</cp:lastModifiedBy>
  <cp:revision>364</cp:revision>
  <cp:lastPrinted>2022-12-26T10:06:00Z</cp:lastPrinted>
  <dcterms:created xsi:type="dcterms:W3CDTF">2022-08-25T12:44:00Z</dcterms:created>
  <dcterms:modified xsi:type="dcterms:W3CDTF">2024-01-31T12:15:00Z</dcterms:modified>
</cp:coreProperties>
</file>